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8A809C" w14:textId="77777777" w:rsidR="00E92737" w:rsidRPr="00F53E99" w:rsidRDefault="00E92737" w:rsidP="00E92737">
      <w:pPr>
        <w:jc w:val="center"/>
        <w:rPr>
          <w:rFonts w:ascii="Arial" w:hAnsi="Arial" w:cs="Arial"/>
          <w:b/>
          <w:color w:val="00426A"/>
          <w:sz w:val="32"/>
        </w:rPr>
      </w:pPr>
    </w:p>
    <w:p w14:paraId="5D550DDE" w14:textId="7AA7AC50" w:rsidR="00E92737" w:rsidRPr="00F53E99" w:rsidRDefault="00E92737" w:rsidP="00E92737">
      <w:pPr>
        <w:jc w:val="center"/>
        <w:rPr>
          <w:rFonts w:ascii="Arial" w:hAnsi="Arial" w:cs="Arial"/>
          <w:b/>
          <w:color w:val="00426A"/>
          <w:sz w:val="32"/>
        </w:rPr>
      </w:pPr>
      <w:r w:rsidRPr="00F53E99">
        <w:rPr>
          <w:rFonts w:ascii="Arial" w:hAnsi="Arial" w:cs="Arial"/>
          <w:b/>
          <w:color w:val="00426A"/>
          <w:sz w:val="32"/>
        </w:rPr>
        <w:t>FORMULARIO DE SOLICITUDE DE ADHESIÓN</w:t>
      </w:r>
    </w:p>
    <w:p w14:paraId="2301EFB1" w14:textId="5C77D4CA" w:rsidR="00E92737" w:rsidRPr="00F53E99" w:rsidRDefault="00E92737" w:rsidP="00E92737">
      <w:pPr>
        <w:jc w:val="center"/>
        <w:rPr>
          <w:rFonts w:ascii="Arial" w:hAnsi="Arial" w:cs="Arial"/>
          <w:b/>
          <w:color w:val="00426A"/>
          <w:sz w:val="26"/>
        </w:rPr>
      </w:pPr>
      <w:r w:rsidRPr="00F53E99">
        <w:rPr>
          <w:rFonts w:ascii="Arial" w:hAnsi="Arial" w:cs="Arial"/>
          <w:b/>
          <w:color w:val="00426A"/>
          <w:sz w:val="26"/>
        </w:rPr>
        <w:t>Club de Produto Galicia Suroeste</w:t>
      </w:r>
    </w:p>
    <w:p w14:paraId="1C551E50" w14:textId="3E506939" w:rsidR="00E92737" w:rsidRPr="00F53E99" w:rsidRDefault="00E92737" w:rsidP="00E92737">
      <w:pPr>
        <w:jc w:val="center"/>
        <w:rPr>
          <w:rFonts w:ascii="Arial" w:hAnsi="Arial" w:cs="Arial"/>
          <w:b/>
          <w:color w:val="00426A"/>
          <w:sz w:val="24"/>
        </w:rPr>
      </w:pPr>
      <w:r w:rsidRPr="00F53E99">
        <w:rPr>
          <w:rFonts w:ascii="Arial" w:hAnsi="Arial" w:cs="Arial"/>
          <w:b/>
          <w:color w:val="00426A"/>
          <w:sz w:val="24"/>
        </w:rPr>
        <w:t xml:space="preserve">Categoría: </w:t>
      </w:r>
      <w:r w:rsidR="001C5C6B">
        <w:rPr>
          <w:rFonts w:ascii="Arial" w:hAnsi="Arial" w:cs="Arial"/>
          <w:b/>
          <w:color w:val="00426A"/>
          <w:sz w:val="24"/>
        </w:rPr>
        <w:t>Tendas especializadas</w:t>
      </w:r>
    </w:p>
    <w:p w14:paraId="355CB39F" w14:textId="48AB9A7F"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Datos de contacto</w:t>
      </w:r>
    </w:p>
    <w:p w14:paraId="149C3BB7" w14:textId="77777777" w:rsidR="00F551EE" w:rsidRPr="00F53E99" w:rsidRDefault="00F551EE" w:rsidP="00F551EE">
      <w:pPr>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303B0737" w14:textId="77777777" w:rsidTr="00A807E6">
        <w:trPr>
          <w:jc w:val="center"/>
        </w:trPr>
        <w:tc>
          <w:tcPr>
            <w:tcW w:w="3407" w:type="dxa"/>
            <w:shd w:val="clear" w:color="auto" w:fill="008C95"/>
            <w:vAlign w:val="center"/>
          </w:tcPr>
          <w:p w14:paraId="40639C53" w14:textId="77777777" w:rsidR="00780FC7" w:rsidRPr="0047008E" w:rsidRDefault="00BA2822" w:rsidP="0047008E">
            <w:pPr>
              <w:rPr>
                <w:rFonts w:ascii="Arial" w:hAnsi="Arial" w:cs="Arial"/>
                <w:b/>
                <w:color w:val="FFFFFF" w:themeColor="background1"/>
                <w:sz w:val="22"/>
                <w:szCs w:val="32"/>
              </w:rPr>
            </w:pPr>
            <w:r w:rsidRPr="0047008E">
              <w:rPr>
                <w:rFonts w:ascii="Arial" w:hAnsi="Arial" w:cs="Arial"/>
                <w:b/>
                <w:color w:val="FFFFFF" w:themeColor="background1"/>
                <w:sz w:val="22"/>
                <w:szCs w:val="32"/>
              </w:rPr>
              <w:t>Nome</w:t>
            </w:r>
          </w:p>
        </w:tc>
        <w:tc>
          <w:tcPr>
            <w:tcW w:w="6236" w:type="dxa"/>
            <w:vAlign w:val="center"/>
          </w:tcPr>
          <w:p w14:paraId="4870F385" w14:textId="77777777" w:rsidR="00780FC7" w:rsidRPr="00F53E99" w:rsidRDefault="00780FC7" w:rsidP="00F551EE">
            <w:pPr>
              <w:jc w:val="both"/>
              <w:rPr>
                <w:rFonts w:ascii="Arial" w:hAnsi="Arial" w:cs="Arial"/>
                <w:sz w:val="22"/>
                <w:szCs w:val="32"/>
              </w:rPr>
            </w:pPr>
          </w:p>
        </w:tc>
      </w:tr>
      <w:tr w:rsidR="00780FC7" w:rsidRPr="00F53E99" w14:paraId="6B8A91E3" w14:textId="77777777" w:rsidTr="00A807E6">
        <w:trPr>
          <w:jc w:val="center"/>
        </w:trPr>
        <w:tc>
          <w:tcPr>
            <w:tcW w:w="3407" w:type="dxa"/>
            <w:shd w:val="clear" w:color="auto" w:fill="008C95"/>
            <w:vAlign w:val="center"/>
          </w:tcPr>
          <w:p w14:paraId="639090E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Apelidos</w:t>
            </w:r>
          </w:p>
        </w:tc>
        <w:tc>
          <w:tcPr>
            <w:tcW w:w="6236" w:type="dxa"/>
            <w:vAlign w:val="center"/>
          </w:tcPr>
          <w:p w14:paraId="3C1422DF" w14:textId="77777777" w:rsidR="00780FC7" w:rsidRPr="00F53E99" w:rsidRDefault="00780FC7" w:rsidP="00F551EE">
            <w:pPr>
              <w:jc w:val="both"/>
              <w:rPr>
                <w:rFonts w:ascii="Arial" w:hAnsi="Arial" w:cs="Arial"/>
                <w:sz w:val="22"/>
                <w:szCs w:val="32"/>
              </w:rPr>
            </w:pPr>
          </w:p>
        </w:tc>
      </w:tr>
      <w:tr w:rsidR="00780FC7" w:rsidRPr="00F53E99" w14:paraId="271B52A7" w14:textId="77777777" w:rsidTr="00A807E6">
        <w:trPr>
          <w:jc w:val="center"/>
        </w:trPr>
        <w:tc>
          <w:tcPr>
            <w:tcW w:w="3407" w:type="dxa"/>
            <w:shd w:val="clear" w:color="auto" w:fill="008C95"/>
            <w:vAlign w:val="center"/>
          </w:tcPr>
          <w:p w14:paraId="3E0B993E"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móbil</w:t>
            </w:r>
          </w:p>
        </w:tc>
        <w:tc>
          <w:tcPr>
            <w:tcW w:w="6236" w:type="dxa"/>
            <w:vAlign w:val="center"/>
          </w:tcPr>
          <w:p w14:paraId="5E02A907" w14:textId="77777777" w:rsidR="00780FC7" w:rsidRPr="00F53E99" w:rsidRDefault="00780FC7" w:rsidP="00F551EE">
            <w:pPr>
              <w:jc w:val="both"/>
              <w:rPr>
                <w:rFonts w:ascii="Arial" w:hAnsi="Arial" w:cs="Arial"/>
                <w:sz w:val="22"/>
                <w:szCs w:val="32"/>
              </w:rPr>
            </w:pPr>
          </w:p>
        </w:tc>
      </w:tr>
      <w:tr w:rsidR="00780FC7" w:rsidRPr="00F53E99" w14:paraId="664AA82E" w14:textId="77777777" w:rsidTr="00A807E6">
        <w:trPr>
          <w:jc w:val="center"/>
        </w:trPr>
        <w:tc>
          <w:tcPr>
            <w:tcW w:w="3407" w:type="dxa"/>
            <w:shd w:val="clear" w:color="auto" w:fill="008C95"/>
            <w:vAlign w:val="center"/>
          </w:tcPr>
          <w:p w14:paraId="5E3E93BA"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Teléfono fixo</w:t>
            </w:r>
          </w:p>
        </w:tc>
        <w:tc>
          <w:tcPr>
            <w:tcW w:w="6236" w:type="dxa"/>
            <w:vAlign w:val="center"/>
          </w:tcPr>
          <w:p w14:paraId="21B63637" w14:textId="77777777" w:rsidR="00780FC7" w:rsidRPr="00F53E99" w:rsidRDefault="00780FC7" w:rsidP="00F551EE">
            <w:pPr>
              <w:jc w:val="both"/>
              <w:rPr>
                <w:rFonts w:ascii="Arial" w:hAnsi="Arial" w:cs="Arial"/>
                <w:sz w:val="22"/>
                <w:szCs w:val="32"/>
              </w:rPr>
            </w:pPr>
          </w:p>
        </w:tc>
      </w:tr>
      <w:tr w:rsidR="00780FC7" w:rsidRPr="00F53E99" w14:paraId="0F83D3CD" w14:textId="77777777" w:rsidTr="00A807E6">
        <w:trPr>
          <w:jc w:val="center"/>
        </w:trPr>
        <w:tc>
          <w:tcPr>
            <w:tcW w:w="3407" w:type="dxa"/>
            <w:shd w:val="clear" w:color="auto" w:fill="008C95"/>
            <w:vAlign w:val="center"/>
          </w:tcPr>
          <w:p w14:paraId="5922E27F"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Enderezo electrónico</w:t>
            </w:r>
          </w:p>
        </w:tc>
        <w:tc>
          <w:tcPr>
            <w:tcW w:w="6236" w:type="dxa"/>
            <w:vAlign w:val="center"/>
          </w:tcPr>
          <w:p w14:paraId="2A5810A8" w14:textId="77777777" w:rsidR="00780FC7" w:rsidRPr="00F53E99" w:rsidRDefault="00780FC7" w:rsidP="00F551EE">
            <w:pPr>
              <w:jc w:val="both"/>
              <w:rPr>
                <w:rFonts w:ascii="Arial" w:hAnsi="Arial" w:cs="Arial"/>
                <w:sz w:val="22"/>
                <w:szCs w:val="32"/>
              </w:rPr>
            </w:pPr>
          </w:p>
        </w:tc>
      </w:tr>
    </w:tbl>
    <w:p w14:paraId="4F611FFC" w14:textId="77777777" w:rsidR="00780FC7" w:rsidRPr="00F53E99" w:rsidRDefault="00780FC7" w:rsidP="00F551EE">
      <w:pPr>
        <w:jc w:val="both"/>
        <w:rPr>
          <w:rFonts w:ascii="Arial" w:hAnsi="Arial" w:cs="Arial"/>
        </w:rPr>
      </w:pPr>
    </w:p>
    <w:p w14:paraId="5C14EF72" w14:textId="02E5A853" w:rsidR="00780FC7" w:rsidRPr="00F53E99" w:rsidRDefault="00BA2822"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 xml:space="preserve">Datos da empresa ou </w:t>
      </w:r>
      <w:r w:rsidR="005C677D" w:rsidRPr="00F53E99">
        <w:rPr>
          <w:rFonts w:ascii="Arial" w:eastAsia="Albert Sans" w:hAnsi="Arial" w:cs="Arial"/>
          <w:color w:val="00426A"/>
        </w:rPr>
        <w:t>entidade</w:t>
      </w:r>
    </w:p>
    <w:p w14:paraId="415DACA8" w14:textId="77777777" w:rsidR="00F551EE" w:rsidRPr="00F53E99" w:rsidRDefault="00F551EE" w:rsidP="00F551EE">
      <w:pPr>
        <w:pStyle w:val="Prrafodelista"/>
        <w:jc w:val="both"/>
      </w:pPr>
    </w:p>
    <w:tbl>
      <w:tblPr>
        <w:tblStyle w:val="Tablaconcuadrcula"/>
        <w:tblW w:w="0" w:type="auto"/>
        <w:jc w:val="center"/>
        <w:tblLook w:val="04A0" w:firstRow="1" w:lastRow="0" w:firstColumn="1" w:lastColumn="0" w:noHBand="0" w:noVBand="1"/>
      </w:tblPr>
      <w:tblGrid>
        <w:gridCol w:w="3407"/>
        <w:gridCol w:w="6236"/>
      </w:tblGrid>
      <w:tr w:rsidR="00780FC7" w:rsidRPr="00F53E99" w14:paraId="1E66EE4B" w14:textId="77777777" w:rsidTr="00A807E6">
        <w:trPr>
          <w:jc w:val="center"/>
        </w:trPr>
        <w:tc>
          <w:tcPr>
            <w:tcW w:w="3407" w:type="dxa"/>
            <w:shd w:val="clear" w:color="auto" w:fill="008C95"/>
            <w:vAlign w:val="center"/>
          </w:tcPr>
          <w:p w14:paraId="2A32CDA5"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Nome comercial</w:t>
            </w:r>
          </w:p>
        </w:tc>
        <w:tc>
          <w:tcPr>
            <w:tcW w:w="6236" w:type="dxa"/>
            <w:vAlign w:val="center"/>
          </w:tcPr>
          <w:p w14:paraId="7A07F5A0" w14:textId="00CB5C51" w:rsidR="00780FC7" w:rsidRPr="00F53E99" w:rsidRDefault="00780FC7" w:rsidP="00F551EE">
            <w:pPr>
              <w:jc w:val="both"/>
              <w:rPr>
                <w:rFonts w:ascii="Arial" w:hAnsi="Arial" w:cs="Arial"/>
                <w:sz w:val="22"/>
                <w:szCs w:val="32"/>
              </w:rPr>
            </w:pPr>
          </w:p>
        </w:tc>
      </w:tr>
      <w:tr w:rsidR="00780FC7" w:rsidRPr="00F53E99" w14:paraId="292DAADA" w14:textId="77777777" w:rsidTr="00A807E6">
        <w:trPr>
          <w:jc w:val="center"/>
        </w:trPr>
        <w:tc>
          <w:tcPr>
            <w:tcW w:w="3407" w:type="dxa"/>
            <w:shd w:val="clear" w:color="auto" w:fill="008C95"/>
            <w:vAlign w:val="center"/>
          </w:tcPr>
          <w:p w14:paraId="6DD06DC3" w14:textId="5B0EE74F"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Razón social</w:t>
            </w:r>
          </w:p>
        </w:tc>
        <w:tc>
          <w:tcPr>
            <w:tcW w:w="6236" w:type="dxa"/>
            <w:vAlign w:val="center"/>
          </w:tcPr>
          <w:p w14:paraId="700FCCB8" w14:textId="77777777" w:rsidR="00780FC7" w:rsidRPr="00F53E99" w:rsidRDefault="00780FC7" w:rsidP="00F551EE">
            <w:pPr>
              <w:jc w:val="both"/>
              <w:rPr>
                <w:rFonts w:ascii="Arial" w:hAnsi="Arial" w:cs="Arial"/>
                <w:sz w:val="22"/>
                <w:szCs w:val="32"/>
              </w:rPr>
            </w:pPr>
          </w:p>
        </w:tc>
      </w:tr>
      <w:tr w:rsidR="00780FC7" w:rsidRPr="00F53E99" w14:paraId="614BE55E" w14:textId="77777777" w:rsidTr="00A807E6">
        <w:trPr>
          <w:jc w:val="center"/>
        </w:trPr>
        <w:tc>
          <w:tcPr>
            <w:tcW w:w="3407" w:type="dxa"/>
            <w:shd w:val="clear" w:color="auto" w:fill="008C95"/>
            <w:vAlign w:val="center"/>
          </w:tcPr>
          <w:p w14:paraId="58003859" w14:textId="77777777" w:rsidR="00780FC7" w:rsidRPr="0047008E" w:rsidRDefault="00BA2822" w:rsidP="00F551EE">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NIF/CIF</w:t>
            </w:r>
          </w:p>
        </w:tc>
        <w:tc>
          <w:tcPr>
            <w:tcW w:w="6236" w:type="dxa"/>
            <w:vAlign w:val="center"/>
          </w:tcPr>
          <w:p w14:paraId="1B7E8F4B" w14:textId="77777777" w:rsidR="00780FC7" w:rsidRPr="00F53E99" w:rsidRDefault="00780FC7" w:rsidP="00F551EE">
            <w:pPr>
              <w:jc w:val="both"/>
              <w:rPr>
                <w:rFonts w:ascii="Arial" w:hAnsi="Arial" w:cs="Arial"/>
                <w:sz w:val="22"/>
                <w:szCs w:val="32"/>
              </w:rPr>
            </w:pPr>
          </w:p>
        </w:tc>
      </w:tr>
      <w:tr w:rsidR="008A7854" w:rsidRPr="00F53E99" w14:paraId="10CB9A0E" w14:textId="77777777" w:rsidTr="00A807E6">
        <w:trPr>
          <w:jc w:val="center"/>
        </w:trPr>
        <w:tc>
          <w:tcPr>
            <w:tcW w:w="3407" w:type="dxa"/>
            <w:shd w:val="clear" w:color="auto" w:fill="008C95"/>
            <w:vAlign w:val="center"/>
          </w:tcPr>
          <w:p w14:paraId="22EDDC2F" w14:textId="3E30C40E"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Municipio</w:t>
            </w:r>
          </w:p>
        </w:tc>
        <w:tc>
          <w:tcPr>
            <w:tcW w:w="6236" w:type="dxa"/>
            <w:vAlign w:val="center"/>
          </w:tcPr>
          <w:p w14:paraId="1A24CCA5" w14:textId="77777777" w:rsidR="008A7854" w:rsidRPr="00F53E99" w:rsidRDefault="008A7854" w:rsidP="008A7854">
            <w:pPr>
              <w:jc w:val="both"/>
              <w:rPr>
                <w:rFonts w:ascii="Arial" w:hAnsi="Arial" w:cs="Arial"/>
                <w:sz w:val="22"/>
                <w:szCs w:val="32"/>
              </w:rPr>
            </w:pPr>
          </w:p>
        </w:tc>
      </w:tr>
      <w:tr w:rsidR="008A7854" w:rsidRPr="00F53E99" w14:paraId="4EBBEED4" w14:textId="77777777" w:rsidTr="00A807E6">
        <w:trPr>
          <w:jc w:val="center"/>
        </w:trPr>
        <w:tc>
          <w:tcPr>
            <w:tcW w:w="3407" w:type="dxa"/>
            <w:shd w:val="clear" w:color="auto" w:fill="008C95"/>
            <w:vAlign w:val="center"/>
          </w:tcPr>
          <w:p w14:paraId="7047EB96" w14:textId="1363D871" w:rsidR="008A7854" w:rsidRPr="0047008E" w:rsidRDefault="008A7854" w:rsidP="008A7854">
            <w:pPr>
              <w:jc w:val="both"/>
              <w:rPr>
                <w:rFonts w:ascii="Arial" w:hAnsi="Arial" w:cs="Arial"/>
                <w:b/>
                <w:color w:val="FFFFFF" w:themeColor="background1"/>
                <w:sz w:val="22"/>
                <w:szCs w:val="32"/>
              </w:rPr>
            </w:pPr>
            <w:r w:rsidRPr="0047008E">
              <w:rPr>
                <w:rFonts w:ascii="Arial" w:hAnsi="Arial" w:cs="Arial"/>
                <w:b/>
                <w:color w:val="FFFFFF" w:themeColor="background1"/>
                <w:sz w:val="22"/>
                <w:szCs w:val="32"/>
              </w:rPr>
              <w:t>Domicilio</w:t>
            </w:r>
          </w:p>
        </w:tc>
        <w:tc>
          <w:tcPr>
            <w:tcW w:w="6236" w:type="dxa"/>
            <w:vAlign w:val="center"/>
          </w:tcPr>
          <w:p w14:paraId="1225C9D0" w14:textId="77777777" w:rsidR="008A7854" w:rsidRPr="00F53E99" w:rsidRDefault="008A7854" w:rsidP="008A7854">
            <w:pPr>
              <w:jc w:val="both"/>
              <w:rPr>
                <w:rFonts w:ascii="Arial" w:hAnsi="Arial" w:cs="Arial"/>
                <w:sz w:val="22"/>
                <w:szCs w:val="32"/>
              </w:rPr>
            </w:pPr>
          </w:p>
        </w:tc>
      </w:tr>
      <w:tr w:rsidR="008A7854" w:rsidRPr="00F53E99" w14:paraId="2C9B1AAD" w14:textId="77777777" w:rsidTr="00A807E6">
        <w:trPr>
          <w:jc w:val="center"/>
        </w:trPr>
        <w:tc>
          <w:tcPr>
            <w:tcW w:w="3407" w:type="dxa"/>
            <w:shd w:val="clear" w:color="auto" w:fill="008C95"/>
            <w:vAlign w:val="center"/>
          </w:tcPr>
          <w:p w14:paraId="37AB3F09"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Web</w:t>
            </w:r>
          </w:p>
        </w:tc>
        <w:tc>
          <w:tcPr>
            <w:tcW w:w="6236" w:type="dxa"/>
            <w:vAlign w:val="center"/>
          </w:tcPr>
          <w:p w14:paraId="3F9E07B9" w14:textId="77777777" w:rsidR="008A7854" w:rsidRPr="00F53E99" w:rsidRDefault="008A7854" w:rsidP="008A7854">
            <w:pPr>
              <w:jc w:val="both"/>
              <w:rPr>
                <w:rFonts w:ascii="Arial" w:hAnsi="Arial" w:cs="Arial"/>
                <w:sz w:val="22"/>
                <w:szCs w:val="32"/>
              </w:rPr>
            </w:pPr>
          </w:p>
        </w:tc>
      </w:tr>
      <w:tr w:rsidR="008A7854" w:rsidRPr="00F53E99" w14:paraId="41942F24" w14:textId="77777777" w:rsidTr="00A807E6">
        <w:trPr>
          <w:jc w:val="center"/>
        </w:trPr>
        <w:tc>
          <w:tcPr>
            <w:tcW w:w="3407" w:type="dxa"/>
            <w:shd w:val="clear" w:color="auto" w:fill="008C95"/>
            <w:vAlign w:val="center"/>
          </w:tcPr>
          <w:p w14:paraId="212DF2DA"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Persoa de contacto</w:t>
            </w:r>
          </w:p>
        </w:tc>
        <w:tc>
          <w:tcPr>
            <w:tcW w:w="6236" w:type="dxa"/>
            <w:vAlign w:val="center"/>
          </w:tcPr>
          <w:p w14:paraId="7ACA6511" w14:textId="77777777" w:rsidR="008A7854" w:rsidRPr="00F53E99" w:rsidRDefault="008A7854" w:rsidP="008A7854">
            <w:pPr>
              <w:jc w:val="both"/>
              <w:rPr>
                <w:rFonts w:ascii="Arial" w:hAnsi="Arial" w:cs="Arial"/>
                <w:sz w:val="22"/>
                <w:szCs w:val="32"/>
              </w:rPr>
            </w:pPr>
          </w:p>
        </w:tc>
      </w:tr>
      <w:tr w:rsidR="008A7854" w:rsidRPr="00F53E99" w14:paraId="0C9C19DD" w14:textId="77777777" w:rsidTr="00A807E6">
        <w:trPr>
          <w:jc w:val="center"/>
        </w:trPr>
        <w:tc>
          <w:tcPr>
            <w:tcW w:w="3407" w:type="dxa"/>
            <w:shd w:val="clear" w:color="auto" w:fill="008C95"/>
            <w:vAlign w:val="center"/>
          </w:tcPr>
          <w:p w14:paraId="6CE15C8E" w14:textId="77777777" w:rsidR="008A7854" w:rsidRPr="0047008E" w:rsidRDefault="008A7854" w:rsidP="008A7854">
            <w:pPr>
              <w:jc w:val="both"/>
              <w:rPr>
                <w:rFonts w:ascii="Arial" w:hAnsi="Arial" w:cs="Arial"/>
                <w:color w:val="FFFFFF" w:themeColor="background1"/>
                <w:sz w:val="22"/>
                <w:szCs w:val="32"/>
              </w:rPr>
            </w:pPr>
            <w:r w:rsidRPr="0047008E">
              <w:rPr>
                <w:rFonts w:ascii="Arial" w:hAnsi="Arial" w:cs="Arial"/>
                <w:b/>
                <w:color w:val="FFFFFF" w:themeColor="background1"/>
                <w:sz w:val="22"/>
                <w:szCs w:val="32"/>
              </w:rPr>
              <w:t>Cargo</w:t>
            </w:r>
          </w:p>
        </w:tc>
        <w:tc>
          <w:tcPr>
            <w:tcW w:w="6236" w:type="dxa"/>
            <w:vAlign w:val="center"/>
          </w:tcPr>
          <w:p w14:paraId="1CA8A3AE" w14:textId="77777777" w:rsidR="008A7854" w:rsidRPr="00F53E99" w:rsidRDefault="008A7854" w:rsidP="008A7854">
            <w:pPr>
              <w:jc w:val="both"/>
              <w:rPr>
                <w:rFonts w:ascii="Arial" w:hAnsi="Arial" w:cs="Arial"/>
                <w:sz w:val="22"/>
                <w:szCs w:val="32"/>
              </w:rPr>
            </w:pPr>
          </w:p>
        </w:tc>
      </w:tr>
    </w:tbl>
    <w:p w14:paraId="5B98E9FB" w14:textId="7726920A" w:rsidR="00F551EE" w:rsidRPr="00F53E99" w:rsidRDefault="00F551EE" w:rsidP="00F551EE">
      <w:pPr>
        <w:jc w:val="both"/>
        <w:rPr>
          <w:rFonts w:ascii="Arial" w:hAnsi="Arial" w:cs="Arial"/>
        </w:rPr>
      </w:pPr>
    </w:p>
    <w:p w14:paraId="69CFA16B" w14:textId="41AF5630" w:rsidR="001811D5" w:rsidRPr="00F53E99" w:rsidRDefault="001811D5" w:rsidP="001811D5">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w:t>
      </w:r>
      <w:r w:rsidR="00923F3B" w:rsidRPr="00F53E99">
        <w:rPr>
          <w:rFonts w:ascii="Arial" w:eastAsia="Albert Sans" w:hAnsi="Arial" w:cs="Arial"/>
          <w:color w:val="00426A"/>
        </w:rPr>
        <w:t>escrición da actividade</w:t>
      </w:r>
    </w:p>
    <w:p w14:paraId="0FA3710B" w14:textId="77777777" w:rsidR="001811D5" w:rsidRPr="00F53E99" w:rsidRDefault="001811D5" w:rsidP="00F551EE">
      <w:pPr>
        <w:jc w:val="both"/>
        <w:rPr>
          <w:rFonts w:ascii="Arial" w:hAnsi="Arial" w:cs="Arial"/>
        </w:rPr>
      </w:pPr>
    </w:p>
    <w:p w14:paraId="543B9C98" w14:textId="12A24466" w:rsidR="00F4538D" w:rsidRPr="00F53E99" w:rsidRDefault="002036D4" w:rsidP="00F4538D">
      <w:pPr>
        <w:spacing w:after="120"/>
        <w:jc w:val="both"/>
        <w:rPr>
          <w:rFonts w:ascii="Arial" w:hAnsi="Arial" w:cs="Arial"/>
          <w:sz w:val="24"/>
          <w:szCs w:val="32"/>
        </w:rPr>
      </w:pPr>
      <w:r w:rsidRPr="00F53E99">
        <w:rPr>
          <w:rFonts w:ascii="Arial" w:hAnsi="Arial" w:cs="Arial"/>
          <w:sz w:val="22"/>
          <w:szCs w:val="28"/>
        </w:rPr>
        <w:t>Para a cumprimentación dos seguintes campos, pode vostede facer uso da extensión ou caracteres que desexe.</w:t>
      </w:r>
    </w:p>
    <w:p w14:paraId="0DF35F7E" w14:textId="4164E998"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Historia / traxectoria profesional</w:t>
      </w:r>
    </w:p>
    <w:tbl>
      <w:tblPr>
        <w:tblStyle w:val="Tablaconcuadrcula"/>
        <w:tblW w:w="0" w:type="auto"/>
        <w:tblLook w:val="04A0" w:firstRow="1" w:lastRow="0" w:firstColumn="1" w:lastColumn="0" w:noHBand="0" w:noVBand="1"/>
      </w:tblPr>
      <w:tblGrid>
        <w:gridCol w:w="10416"/>
      </w:tblGrid>
      <w:tr w:rsidR="00F4538D" w:rsidRPr="00F53E99" w14:paraId="2A9AE1C2" w14:textId="77777777" w:rsidTr="00A807E6">
        <w:tc>
          <w:tcPr>
            <w:tcW w:w="10426" w:type="dxa"/>
            <w:vAlign w:val="center"/>
          </w:tcPr>
          <w:p w14:paraId="7020F8DE" w14:textId="627DBE6A" w:rsidR="00C32E83"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p w14:paraId="32BFA013" w14:textId="77777777" w:rsidR="00C32E83" w:rsidRPr="00F53E99" w:rsidRDefault="00C32E83" w:rsidP="00DF0D67">
            <w:pPr>
              <w:rPr>
                <w:rFonts w:ascii="Arial" w:hAnsi="Arial" w:cs="Arial"/>
                <w:sz w:val="20"/>
                <w:szCs w:val="24"/>
              </w:rPr>
            </w:pPr>
          </w:p>
          <w:p w14:paraId="75425BAD" w14:textId="77777777" w:rsidR="00C32E83" w:rsidRPr="00F53E99" w:rsidRDefault="00C32E83" w:rsidP="00DF0D67">
            <w:pPr>
              <w:rPr>
                <w:rFonts w:ascii="Arial" w:hAnsi="Arial" w:cs="Arial"/>
                <w:color w:val="1F1F1F"/>
                <w:sz w:val="20"/>
                <w:szCs w:val="24"/>
              </w:rPr>
            </w:pPr>
          </w:p>
          <w:p w14:paraId="3172DE70" w14:textId="77777777" w:rsidR="00C32E83" w:rsidRPr="00F53E99" w:rsidRDefault="00C32E83" w:rsidP="00DF0D67">
            <w:pPr>
              <w:rPr>
                <w:rFonts w:ascii="Arial" w:hAnsi="Arial" w:cs="Arial"/>
                <w:sz w:val="20"/>
                <w:szCs w:val="24"/>
              </w:rPr>
            </w:pPr>
          </w:p>
          <w:p w14:paraId="1CB6E3D9" w14:textId="77777777" w:rsidR="00C32E83" w:rsidRPr="00F53E99" w:rsidRDefault="00C32E83" w:rsidP="00DF0D67">
            <w:pPr>
              <w:rPr>
                <w:rFonts w:ascii="Arial" w:hAnsi="Arial" w:cs="Arial"/>
                <w:sz w:val="20"/>
                <w:szCs w:val="24"/>
              </w:rPr>
            </w:pPr>
          </w:p>
          <w:p w14:paraId="22387684" w14:textId="77777777" w:rsidR="00C32E83" w:rsidRPr="00F53E99" w:rsidRDefault="00C32E83" w:rsidP="00DF0D67">
            <w:pPr>
              <w:rPr>
                <w:rFonts w:ascii="Arial" w:hAnsi="Arial" w:cs="Arial"/>
                <w:sz w:val="20"/>
                <w:szCs w:val="24"/>
              </w:rPr>
            </w:pPr>
          </w:p>
          <w:p w14:paraId="3A2D3BAC" w14:textId="77777777" w:rsidR="000E04F0" w:rsidRPr="00F53E99" w:rsidRDefault="000E04F0" w:rsidP="00DF0D67">
            <w:pPr>
              <w:rPr>
                <w:rFonts w:ascii="Arial" w:hAnsi="Arial" w:cs="Arial"/>
                <w:sz w:val="20"/>
                <w:szCs w:val="24"/>
              </w:rPr>
            </w:pPr>
          </w:p>
          <w:p w14:paraId="4CA32A4E" w14:textId="2F4FC4AA" w:rsidR="00F4538D" w:rsidRPr="00F53E99" w:rsidRDefault="00F4538D" w:rsidP="00DF0D67">
            <w:pPr>
              <w:rPr>
                <w:rFonts w:ascii="Arial" w:hAnsi="Arial" w:cs="Arial"/>
                <w:sz w:val="20"/>
                <w:szCs w:val="24"/>
              </w:rPr>
            </w:pPr>
            <w:r w:rsidRPr="00F53E99">
              <w:rPr>
                <w:rFonts w:ascii="Arial" w:hAnsi="Arial" w:cs="Arial"/>
                <w:sz w:val="20"/>
                <w:szCs w:val="24"/>
              </w:rPr>
              <w:br/>
            </w:r>
          </w:p>
        </w:tc>
      </w:tr>
    </w:tbl>
    <w:p w14:paraId="0CC0366F" w14:textId="77777777" w:rsidR="00C32E83" w:rsidRPr="00F53E99" w:rsidRDefault="00C32E83" w:rsidP="00F4538D">
      <w:pPr>
        <w:jc w:val="both"/>
        <w:rPr>
          <w:rFonts w:ascii="Arial" w:hAnsi="Arial" w:cs="Arial"/>
          <w:b/>
          <w:color w:val="00426A"/>
          <w:sz w:val="20"/>
          <w:szCs w:val="24"/>
        </w:rPr>
      </w:pPr>
    </w:p>
    <w:p w14:paraId="12D386C7" w14:textId="00089E0A" w:rsidR="00F4538D" w:rsidRPr="00F53E99" w:rsidRDefault="00C32E83" w:rsidP="00F4538D">
      <w:pPr>
        <w:jc w:val="both"/>
        <w:rPr>
          <w:rFonts w:ascii="Arial" w:hAnsi="Arial" w:cs="Arial"/>
          <w:sz w:val="20"/>
          <w:szCs w:val="24"/>
        </w:rPr>
      </w:pPr>
      <w:r w:rsidRPr="00F53E99">
        <w:rPr>
          <w:rFonts w:ascii="Arial" w:hAnsi="Arial" w:cs="Arial"/>
          <w:b/>
          <w:color w:val="00426A"/>
          <w:sz w:val="20"/>
          <w:szCs w:val="24"/>
        </w:rPr>
        <w:t>Instalacións (se procede)</w:t>
      </w:r>
    </w:p>
    <w:tbl>
      <w:tblPr>
        <w:tblStyle w:val="Tablaconcuadrcula"/>
        <w:tblW w:w="0" w:type="auto"/>
        <w:tblLook w:val="04A0" w:firstRow="1" w:lastRow="0" w:firstColumn="1" w:lastColumn="0" w:noHBand="0" w:noVBand="1"/>
      </w:tblPr>
      <w:tblGrid>
        <w:gridCol w:w="10416"/>
      </w:tblGrid>
      <w:tr w:rsidR="00F4538D" w:rsidRPr="00F53E99" w14:paraId="35A79AE0" w14:textId="77777777" w:rsidTr="00A807E6">
        <w:tc>
          <w:tcPr>
            <w:tcW w:w="10426" w:type="dxa"/>
            <w:vAlign w:val="center"/>
          </w:tcPr>
          <w:p w14:paraId="7F6CA158" w14:textId="77777777" w:rsidR="00C32E83" w:rsidRPr="00F53E99" w:rsidRDefault="00F4538D" w:rsidP="00DF0D67">
            <w:pPr>
              <w:rPr>
                <w:rFonts w:ascii="Arial" w:hAnsi="Arial" w:cs="Arial"/>
                <w:sz w:val="20"/>
                <w:szCs w:val="24"/>
              </w:rPr>
            </w:pPr>
            <w:r w:rsidRPr="00F53E99">
              <w:rPr>
                <w:rFonts w:ascii="Arial" w:hAnsi="Arial" w:cs="Arial"/>
                <w:sz w:val="20"/>
                <w:szCs w:val="24"/>
              </w:rPr>
              <w:br/>
            </w:r>
          </w:p>
          <w:p w14:paraId="4ADCB5DC" w14:textId="77777777" w:rsidR="000E04F0" w:rsidRPr="00F53E99" w:rsidRDefault="000E04F0" w:rsidP="00DF0D67">
            <w:pPr>
              <w:rPr>
                <w:rFonts w:ascii="Arial" w:hAnsi="Arial" w:cs="Arial"/>
                <w:sz w:val="20"/>
                <w:szCs w:val="24"/>
              </w:rPr>
            </w:pPr>
          </w:p>
          <w:p w14:paraId="36F505CB" w14:textId="77777777" w:rsidR="000E04F0" w:rsidRPr="00F53E99" w:rsidRDefault="000E04F0" w:rsidP="00DF0D67">
            <w:pPr>
              <w:rPr>
                <w:rFonts w:ascii="Arial" w:hAnsi="Arial" w:cs="Arial"/>
                <w:sz w:val="20"/>
                <w:szCs w:val="24"/>
              </w:rPr>
            </w:pPr>
          </w:p>
          <w:p w14:paraId="0AE59E58" w14:textId="77777777" w:rsidR="000E04F0" w:rsidRPr="00F53E99" w:rsidRDefault="000E04F0" w:rsidP="00DF0D67">
            <w:pPr>
              <w:rPr>
                <w:rFonts w:ascii="Arial" w:hAnsi="Arial" w:cs="Arial"/>
                <w:sz w:val="20"/>
                <w:szCs w:val="24"/>
              </w:rPr>
            </w:pPr>
          </w:p>
          <w:p w14:paraId="4206A200" w14:textId="77777777" w:rsidR="000E04F0" w:rsidRPr="00F53E99" w:rsidRDefault="000E04F0" w:rsidP="00DF0D67">
            <w:pPr>
              <w:rPr>
                <w:rFonts w:ascii="Arial" w:hAnsi="Arial" w:cs="Arial"/>
                <w:sz w:val="20"/>
                <w:szCs w:val="24"/>
              </w:rPr>
            </w:pPr>
          </w:p>
          <w:p w14:paraId="52015264" w14:textId="77777777" w:rsidR="00C32E83" w:rsidRPr="00F53E99" w:rsidRDefault="00C32E83" w:rsidP="00DF0D67">
            <w:pPr>
              <w:rPr>
                <w:rFonts w:ascii="Arial" w:hAnsi="Arial" w:cs="Arial"/>
                <w:sz w:val="20"/>
                <w:szCs w:val="24"/>
              </w:rPr>
            </w:pPr>
          </w:p>
          <w:p w14:paraId="239DDFBB" w14:textId="77777777" w:rsidR="00C32E83" w:rsidRPr="00F53E99" w:rsidRDefault="00C32E83" w:rsidP="00DF0D67">
            <w:pPr>
              <w:rPr>
                <w:rFonts w:ascii="Arial" w:hAnsi="Arial" w:cs="Arial"/>
                <w:sz w:val="20"/>
                <w:szCs w:val="24"/>
              </w:rPr>
            </w:pPr>
          </w:p>
          <w:p w14:paraId="57E635B7" w14:textId="17C2B4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6F0E9C46" w14:textId="77777777" w:rsidR="00BA678B" w:rsidRPr="00F53E99" w:rsidRDefault="00BA678B" w:rsidP="00F4538D">
      <w:pPr>
        <w:jc w:val="both"/>
        <w:rPr>
          <w:rFonts w:ascii="Arial" w:hAnsi="Arial" w:cs="Arial"/>
          <w:b/>
          <w:color w:val="00426A"/>
          <w:sz w:val="20"/>
          <w:szCs w:val="24"/>
        </w:rPr>
      </w:pPr>
    </w:p>
    <w:p w14:paraId="79ED64B4" w14:textId="70AAF455"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Servizos</w:t>
      </w:r>
      <w:r w:rsidR="00BA678B" w:rsidRPr="00F53E99">
        <w:rPr>
          <w:rFonts w:ascii="Arial" w:hAnsi="Arial" w:cs="Arial"/>
          <w:b/>
          <w:color w:val="00426A"/>
          <w:sz w:val="20"/>
          <w:szCs w:val="24"/>
        </w:rPr>
        <w:t xml:space="preserve"> / produtos</w:t>
      </w:r>
      <w:r w:rsidRPr="00F53E99">
        <w:rPr>
          <w:rFonts w:ascii="Arial" w:hAnsi="Arial" w:cs="Arial"/>
          <w:b/>
          <w:color w:val="00426A"/>
          <w:sz w:val="20"/>
          <w:szCs w:val="24"/>
        </w:rPr>
        <w:t xml:space="preserve"> ofertados</w:t>
      </w:r>
    </w:p>
    <w:tbl>
      <w:tblPr>
        <w:tblStyle w:val="Tablaconcuadrcula"/>
        <w:tblW w:w="0" w:type="auto"/>
        <w:tblLook w:val="04A0" w:firstRow="1" w:lastRow="0" w:firstColumn="1" w:lastColumn="0" w:noHBand="0" w:noVBand="1"/>
      </w:tblPr>
      <w:tblGrid>
        <w:gridCol w:w="10416"/>
      </w:tblGrid>
      <w:tr w:rsidR="00F4538D" w:rsidRPr="00F53E99" w14:paraId="018EB547" w14:textId="77777777" w:rsidTr="00A807E6">
        <w:tc>
          <w:tcPr>
            <w:tcW w:w="10426" w:type="dxa"/>
            <w:vAlign w:val="center"/>
          </w:tcPr>
          <w:p w14:paraId="7DD25494" w14:textId="2293EA2C" w:rsidR="00BA678B" w:rsidRPr="00F53E99" w:rsidRDefault="00BA678B" w:rsidP="00DF0D67">
            <w:pPr>
              <w:rPr>
                <w:rFonts w:ascii="Arial" w:hAnsi="Arial" w:cs="Arial"/>
                <w:sz w:val="20"/>
                <w:szCs w:val="24"/>
              </w:rPr>
            </w:pPr>
          </w:p>
          <w:p w14:paraId="432A187A" w14:textId="77777777" w:rsidR="00BA678B" w:rsidRPr="00F53E99" w:rsidRDefault="00BA678B" w:rsidP="00DF0D67">
            <w:pPr>
              <w:rPr>
                <w:rFonts w:ascii="Arial" w:hAnsi="Arial" w:cs="Arial"/>
                <w:sz w:val="20"/>
                <w:szCs w:val="24"/>
              </w:rPr>
            </w:pPr>
          </w:p>
          <w:p w14:paraId="6FD5D2D6" w14:textId="77777777" w:rsidR="000E04F0" w:rsidRPr="00F53E99" w:rsidRDefault="000E04F0" w:rsidP="00DF0D67">
            <w:pPr>
              <w:rPr>
                <w:rFonts w:ascii="Arial" w:hAnsi="Arial" w:cs="Arial"/>
                <w:sz w:val="20"/>
                <w:szCs w:val="24"/>
              </w:rPr>
            </w:pPr>
          </w:p>
          <w:p w14:paraId="4CABE322" w14:textId="77777777" w:rsidR="00BA678B" w:rsidRPr="00F53E99" w:rsidRDefault="00BA678B" w:rsidP="00DF0D67">
            <w:pPr>
              <w:rPr>
                <w:rFonts w:ascii="Arial" w:hAnsi="Arial" w:cs="Arial"/>
                <w:sz w:val="20"/>
                <w:szCs w:val="24"/>
              </w:rPr>
            </w:pPr>
          </w:p>
          <w:p w14:paraId="13CEAEEC" w14:textId="77777777" w:rsidR="00BA678B" w:rsidRPr="00F53E99" w:rsidRDefault="00BA678B" w:rsidP="00DF0D67">
            <w:pPr>
              <w:rPr>
                <w:rFonts w:ascii="Arial" w:hAnsi="Arial" w:cs="Arial"/>
                <w:sz w:val="20"/>
                <w:szCs w:val="24"/>
              </w:rPr>
            </w:pPr>
          </w:p>
          <w:p w14:paraId="6F9E2AA4" w14:textId="77777777" w:rsidR="000E04F0" w:rsidRPr="00F53E99" w:rsidRDefault="000E04F0" w:rsidP="00DF0D67">
            <w:pPr>
              <w:rPr>
                <w:rFonts w:ascii="Arial" w:hAnsi="Arial" w:cs="Arial"/>
                <w:sz w:val="20"/>
                <w:szCs w:val="24"/>
              </w:rPr>
            </w:pPr>
          </w:p>
          <w:p w14:paraId="45F1A019" w14:textId="77777777" w:rsidR="000E04F0" w:rsidRPr="00F53E99" w:rsidRDefault="000E04F0" w:rsidP="00DF0D67">
            <w:pPr>
              <w:rPr>
                <w:rFonts w:ascii="Arial" w:hAnsi="Arial" w:cs="Arial"/>
                <w:sz w:val="20"/>
                <w:szCs w:val="24"/>
              </w:rPr>
            </w:pPr>
          </w:p>
          <w:p w14:paraId="46CC0E52" w14:textId="77777777" w:rsidR="000E04F0" w:rsidRPr="00F53E99" w:rsidRDefault="000E04F0" w:rsidP="00DF0D67">
            <w:pPr>
              <w:rPr>
                <w:rFonts w:ascii="Arial" w:hAnsi="Arial" w:cs="Arial"/>
                <w:sz w:val="20"/>
                <w:szCs w:val="24"/>
              </w:rPr>
            </w:pPr>
          </w:p>
          <w:p w14:paraId="5E057BA6" w14:textId="77777777" w:rsidR="000E04F0" w:rsidRPr="00F53E99" w:rsidRDefault="000E04F0" w:rsidP="00DF0D67">
            <w:pPr>
              <w:rPr>
                <w:rFonts w:ascii="Arial" w:hAnsi="Arial" w:cs="Arial"/>
                <w:sz w:val="20"/>
                <w:szCs w:val="24"/>
              </w:rPr>
            </w:pPr>
          </w:p>
          <w:p w14:paraId="128BC2C7" w14:textId="77777777" w:rsidR="00BA678B" w:rsidRPr="00F53E99" w:rsidRDefault="00BA678B" w:rsidP="00DF0D67">
            <w:pPr>
              <w:rPr>
                <w:rFonts w:ascii="Arial" w:hAnsi="Arial" w:cs="Arial"/>
                <w:sz w:val="20"/>
                <w:szCs w:val="24"/>
              </w:rPr>
            </w:pPr>
          </w:p>
          <w:p w14:paraId="457278B0" w14:textId="77777777" w:rsidR="00BA678B" w:rsidRPr="00F53E99" w:rsidRDefault="00BA678B" w:rsidP="00DF0D67">
            <w:pPr>
              <w:rPr>
                <w:rFonts w:ascii="Arial" w:hAnsi="Arial" w:cs="Arial"/>
                <w:sz w:val="20"/>
                <w:szCs w:val="24"/>
              </w:rPr>
            </w:pPr>
          </w:p>
          <w:p w14:paraId="431560C4" w14:textId="77777777" w:rsidR="002D055B" w:rsidRPr="00F53E99" w:rsidRDefault="00F4538D" w:rsidP="00DF0D67">
            <w:pPr>
              <w:rPr>
                <w:rFonts w:ascii="Arial" w:hAnsi="Arial" w:cs="Arial"/>
                <w:sz w:val="20"/>
                <w:szCs w:val="24"/>
              </w:rPr>
            </w:pPr>
            <w:r w:rsidRPr="00F53E99">
              <w:rPr>
                <w:rFonts w:ascii="Arial" w:hAnsi="Arial" w:cs="Arial"/>
                <w:sz w:val="20"/>
                <w:szCs w:val="24"/>
              </w:rPr>
              <w:br/>
            </w:r>
          </w:p>
          <w:p w14:paraId="233D4BB9" w14:textId="1F8B6E5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53331648" w14:textId="77777777" w:rsidR="000E04F0" w:rsidRPr="00F53E99" w:rsidRDefault="000E04F0" w:rsidP="00F4538D">
      <w:pPr>
        <w:jc w:val="both"/>
        <w:rPr>
          <w:rFonts w:ascii="Arial" w:hAnsi="Arial" w:cs="Arial"/>
          <w:b/>
          <w:color w:val="00426A"/>
          <w:sz w:val="20"/>
          <w:szCs w:val="24"/>
        </w:rPr>
      </w:pPr>
    </w:p>
    <w:p w14:paraId="5ACD19B1" w14:textId="697F497C"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Relación co territorio Galicia Suroeste</w:t>
      </w:r>
    </w:p>
    <w:tbl>
      <w:tblPr>
        <w:tblStyle w:val="Tablaconcuadrcula"/>
        <w:tblW w:w="0" w:type="auto"/>
        <w:tblLook w:val="04A0" w:firstRow="1" w:lastRow="0" w:firstColumn="1" w:lastColumn="0" w:noHBand="0" w:noVBand="1"/>
      </w:tblPr>
      <w:tblGrid>
        <w:gridCol w:w="10416"/>
      </w:tblGrid>
      <w:tr w:rsidR="00F4538D" w:rsidRPr="00F53E99" w14:paraId="2F7C7370" w14:textId="77777777" w:rsidTr="00A807E6">
        <w:tc>
          <w:tcPr>
            <w:tcW w:w="10426" w:type="dxa"/>
            <w:vAlign w:val="center"/>
          </w:tcPr>
          <w:p w14:paraId="67F3F537" w14:textId="59288A68" w:rsidR="000E04F0" w:rsidRPr="00F53E99" w:rsidRDefault="00F4538D" w:rsidP="00DF0D67">
            <w:pPr>
              <w:rPr>
                <w:rFonts w:ascii="Arial" w:hAnsi="Arial" w:cs="Arial"/>
                <w:sz w:val="20"/>
                <w:szCs w:val="24"/>
              </w:rPr>
            </w:pPr>
            <w:r w:rsidRPr="00F53E99">
              <w:rPr>
                <w:rFonts w:ascii="Arial" w:hAnsi="Arial" w:cs="Arial"/>
                <w:sz w:val="20"/>
                <w:szCs w:val="24"/>
              </w:rPr>
              <w:br/>
            </w:r>
          </w:p>
          <w:p w14:paraId="19D414A5" w14:textId="77777777" w:rsidR="000E04F0" w:rsidRPr="00F53E99" w:rsidRDefault="000E04F0" w:rsidP="00DF0D67">
            <w:pPr>
              <w:rPr>
                <w:rFonts w:ascii="Arial" w:hAnsi="Arial" w:cs="Arial"/>
                <w:sz w:val="20"/>
                <w:szCs w:val="24"/>
              </w:rPr>
            </w:pPr>
          </w:p>
          <w:p w14:paraId="7589AB16" w14:textId="77777777" w:rsidR="000E04F0" w:rsidRPr="00F53E99" w:rsidRDefault="000E04F0" w:rsidP="00DF0D67">
            <w:pPr>
              <w:rPr>
                <w:rFonts w:ascii="Arial" w:hAnsi="Arial" w:cs="Arial"/>
                <w:sz w:val="20"/>
                <w:szCs w:val="24"/>
              </w:rPr>
            </w:pPr>
          </w:p>
          <w:p w14:paraId="20165F32" w14:textId="77777777" w:rsidR="000E04F0" w:rsidRPr="00F53E99" w:rsidRDefault="000E04F0" w:rsidP="00DF0D67">
            <w:pPr>
              <w:rPr>
                <w:rFonts w:ascii="Arial" w:hAnsi="Arial" w:cs="Arial"/>
                <w:sz w:val="20"/>
                <w:szCs w:val="24"/>
              </w:rPr>
            </w:pPr>
          </w:p>
          <w:p w14:paraId="0A93E54D" w14:textId="77777777" w:rsidR="000E04F0" w:rsidRPr="00F53E99" w:rsidRDefault="000E04F0" w:rsidP="00DF0D67">
            <w:pPr>
              <w:rPr>
                <w:rFonts w:ascii="Arial" w:hAnsi="Arial" w:cs="Arial"/>
                <w:sz w:val="20"/>
                <w:szCs w:val="24"/>
              </w:rPr>
            </w:pPr>
          </w:p>
          <w:p w14:paraId="65E1FB2C" w14:textId="77777777" w:rsidR="000E04F0" w:rsidRPr="00F53E99" w:rsidRDefault="000E04F0" w:rsidP="00DF0D67">
            <w:pPr>
              <w:rPr>
                <w:rFonts w:ascii="Arial" w:hAnsi="Arial" w:cs="Arial"/>
                <w:sz w:val="20"/>
                <w:szCs w:val="24"/>
              </w:rPr>
            </w:pPr>
          </w:p>
          <w:p w14:paraId="6E6648D2" w14:textId="77777777" w:rsidR="000E04F0" w:rsidRPr="00F53E99" w:rsidRDefault="000E04F0" w:rsidP="00DF0D67">
            <w:pPr>
              <w:rPr>
                <w:rFonts w:ascii="Arial" w:hAnsi="Arial" w:cs="Arial"/>
                <w:sz w:val="20"/>
                <w:szCs w:val="24"/>
              </w:rPr>
            </w:pPr>
          </w:p>
          <w:p w14:paraId="7C29638E" w14:textId="77777777" w:rsidR="000E04F0" w:rsidRPr="00F53E99" w:rsidRDefault="000E04F0" w:rsidP="00DF0D67">
            <w:pPr>
              <w:rPr>
                <w:rFonts w:ascii="Arial" w:hAnsi="Arial" w:cs="Arial"/>
                <w:sz w:val="20"/>
                <w:szCs w:val="24"/>
              </w:rPr>
            </w:pPr>
          </w:p>
          <w:p w14:paraId="095F7E49" w14:textId="65049733"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4567CC98" w14:textId="77777777" w:rsidR="000E04F0" w:rsidRPr="00F53E99" w:rsidRDefault="000E04F0" w:rsidP="00F4538D">
      <w:pPr>
        <w:jc w:val="both"/>
        <w:rPr>
          <w:rFonts w:ascii="Arial" w:hAnsi="Arial" w:cs="Arial"/>
          <w:b/>
          <w:color w:val="00426A"/>
          <w:sz w:val="20"/>
          <w:szCs w:val="24"/>
        </w:rPr>
      </w:pPr>
    </w:p>
    <w:p w14:paraId="5E167160" w14:textId="5A9947E4"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Canles de comercialización e promoción</w:t>
      </w:r>
    </w:p>
    <w:tbl>
      <w:tblPr>
        <w:tblStyle w:val="Tablaconcuadrcula"/>
        <w:tblW w:w="0" w:type="auto"/>
        <w:tblLook w:val="04A0" w:firstRow="1" w:lastRow="0" w:firstColumn="1" w:lastColumn="0" w:noHBand="0" w:noVBand="1"/>
      </w:tblPr>
      <w:tblGrid>
        <w:gridCol w:w="10416"/>
      </w:tblGrid>
      <w:tr w:rsidR="00F4538D" w:rsidRPr="00F53E99" w14:paraId="3ECA259C" w14:textId="77777777" w:rsidTr="00A807E6">
        <w:tc>
          <w:tcPr>
            <w:tcW w:w="10426" w:type="dxa"/>
            <w:vAlign w:val="center"/>
          </w:tcPr>
          <w:p w14:paraId="32720D89" w14:textId="301D3E51" w:rsidR="000E04F0" w:rsidRPr="00F53E99" w:rsidRDefault="00F4538D" w:rsidP="00DF0D67">
            <w:pPr>
              <w:rPr>
                <w:rFonts w:ascii="Arial" w:hAnsi="Arial" w:cs="Arial"/>
                <w:sz w:val="20"/>
                <w:szCs w:val="24"/>
              </w:rPr>
            </w:pPr>
            <w:r w:rsidRPr="00F53E99">
              <w:rPr>
                <w:rFonts w:ascii="Arial" w:hAnsi="Arial" w:cs="Arial"/>
                <w:sz w:val="20"/>
                <w:szCs w:val="24"/>
              </w:rPr>
              <w:br/>
            </w:r>
          </w:p>
          <w:p w14:paraId="6B937291" w14:textId="77777777" w:rsidR="000E04F0" w:rsidRPr="00F53E99" w:rsidRDefault="000E04F0" w:rsidP="00DF0D67">
            <w:pPr>
              <w:rPr>
                <w:rFonts w:ascii="Arial" w:hAnsi="Arial" w:cs="Arial"/>
                <w:sz w:val="20"/>
                <w:szCs w:val="24"/>
              </w:rPr>
            </w:pPr>
          </w:p>
          <w:p w14:paraId="46EFDDD0" w14:textId="77777777" w:rsidR="000E04F0" w:rsidRPr="00F53E99" w:rsidRDefault="000E04F0" w:rsidP="00DF0D67">
            <w:pPr>
              <w:rPr>
                <w:rFonts w:ascii="Arial" w:hAnsi="Arial" w:cs="Arial"/>
                <w:sz w:val="20"/>
                <w:szCs w:val="24"/>
              </w:rPr>
            </w:pPr>
          </w:p>
          <w:p w14:paraId="1A67E826" w14:textId="77777777" w:rsidR="000E04F0" w:rsidRPr="00F53E99" w:rsidRDefault="000E04F0" w:rsidP="00DF0D67">
            <w:pPr>
              <w:rPr>
                <w:rFonts w:ascii="Arial" w:hAnsi="Arial" w:cs="Arial"/>
                <w:sz w:val="20"/>
                <w:szCs w:val="24"/>
              </w:rPr>
            </w:pPr>
          </w:p>
          <w:p w14:paraId="34A48036" w14:textId="77777777" w:rsidR="000E04F0" w:rsidRPr="00F53E99" w:rsidRDefault="000E04F0" w:rsidP="00DF0D67">
            <w:pPr>
              <w:rPr>
                <w:rFonts w:ascii="Arial" w:hAnsi="Arial" w:cs="Arial"/>
                <w:sz w:val="20"/>
                <w:szCs w:val="24"/>
              </w:rPr>
            </w:pPr>
          </w:p>
          <w:p w14:paraId="51F24C2A" w14:textId="77777777" w:rsidR="000E04F0" w:rsidRPr="00F53E99" w:rsidRDefault="000E04F0" w:rsidP="00DF0D67">
            <w:pPr>
              <w:rPr>
                <w:rFonts w:ascii="Arial" w:hAnsi="Arial" w:cs="Arial"/>
                <w:sz w:val="20"/>
                <w:szCs w:val="24"/>
              </w:rPr>
            </w:pPr>
          </w:p>
          <w:p w14:paraId="2D196551" w14:textId="77777777" w:rsidR="000E04F0" w:rsidRPr="00F53E99" w:rsidRDefault="000E04F0" w:rsidP="00DF0D67">
            <w:pPr>
              <w:rPr>
                <w:rFonts w:ascii="Arial" w:hAnsi="Arial" w:cs="Arial"/>
                <w:sz w:val="20"/>
                <w:szCs w:val="24"/>
              </w:rPr>
            </w:pPr>
          </w:p>
          <w:p w14:paraId="3FC43F86" w14:textId="77777777" w:rsidR="000E04F0" w:rsidRDefault="000E04F0" w:rsidP="00DF0D67">
            <w:pPr>
              <w:rPr>
                <w:rFonts w:ascii="Arial" w:hAnsi="Arial" w:cs="Arial"/>
                <w:sz w:val="20"/>
                <w:szCs w:val="24"/>
              </w:rPr>
            </w:pPr>
          </w:p>
          <w:p w14:paraId="117AED5A" w14:textId="77777777" w:rsidR="00EC4689" w:rsidRPr="00F53E99" w:rsidRDefault="00EC4689" w:rsidP="00DF0D67">
            <w:pPr>
              <w:rPr>
                <w:rFonts w:ascii="Arial" w:hAnsi="Arial" w:cs="Arial"/>
                <w:sz w:val="20"/>
                <w:szCs w:val="24"/>
              </w:rPr>
            </w:pPr>
          </w:p>
          <w:p w14:paraId="2B1AC54F" w14:textId="77777777" w:rsidR="000E04F0" w:rsidRDefault="000E04F0" w:rsidP="00DF0D67">
            <w:pPr>
              <w:rPr>
                <w:rFonts w:ascii="Arial" w:hAnsi="Arial" w:cs="Arial"/>
                <w:sz w:val="20"/>
                <w:szCs w:val="24"/>
              </w:rPr>
            </w:pPr>
          </w:p>
          <w:p w14:paraId="2FB68D7F" w14:textId="77777777" w:rsidR="00EC4689" w:rsidRPr="00F53E99" w:rsidRDefault="00EC4689" w:rsidP="00DF0D67">
            <w:pPr>
              <w:rPr>
                <w:rFonts w:ascii="Arial" w:hAnsi="Arial" w:cs="Arial"/>
                <w:sz w:val="20"/>
                <w:szCs w:val="24"/>
              </w:rPr>
            </w:pPr>
          </w:p>
          <w:p w14:paraId="1E08484B" w14:textId="4250A6C6"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32226EA7" w14:textId="77777777" w:rsidR="000E04F0" w:rsidRPr="00F53E99" w:rsidRDefault="000E04F0" w:rsidP="00F4538D">
      <w:pPr>
        <w:jc w:val="both"/>
        <w:rPr>
          <w:rFonts w:ascii="Arial" w:hAnsi="Arial" w:cs="Arial"/>
          <w:b/>
          <w:color w:val="00426A"/>
          <w:sz w:val="20"/>
          <w:szCs w:val="24"/>
        </w:rPr>
      </w:pPr>
    </w:p>
    <w:p w14:paraId="6C11ACA2" w14:textId="3D103733" w:rsidR="00F4538D" w:rsidRPr="00F53E99" w:rsidRDefault="00F4538D" w:rsidP="00F4538D">
      <w:pPr>
        <w:jc w:val="both"/>
        <w:rPr>
          <w:rFonts w:ascii="Arial" w:hAnsi="Arial" w:cs="Arial"/>
          <w:sz w:val="20"/>
          <w:szCs w:val="24"/>
        </w:rPr>
      </w:pPr>
      <w:r w:rsidRPr="00F53E99">
        <w:rPr>
          <w:rFonts w:ascii="Arial" w:hAnsi="Arial" w:cs="Arial"/>
          <w:b/>
          <w:color w:val="00426A"/>
          <w:sz w:val="20"/>
          <w:szCs w:val="24"/>
        </w:rPr>
        <w:t>Medidas ambientais impl</w:t>
      </w:r>
      <w:r w:rsidR="000E04F0" w:rsidRPr="00F53E99">
        <w:rPr>
          <w:rFonts w:ascii="Arial" w:hAnsi="Arial" w:cs="Arial"/>
          <w:b/>
          <w:color w:val="00426A"/>
          <w:sz w:val="20"/>
          <w:szCs w:val="24"/>
        </w:rPr>
        <w:t>eme</w:t>
      </w:r>
      <w:r w:rsidRPr="00F53E99">
        <w:rPr>
          <w:rFonts w:ascii="Arial" w:hAnsi="Arial" w:cs="Arial"/>
          <w:b/>
          <w:color w:val="00426A"/>
          <w:sz w:val="20"/>
          <w:szCs w:val="24"/>
        </w:rPr>
        <w:t>ntadas</w:t>
      </w:r>
    </w:p>
    <w:tbl>
      <w:tblPr>
        <w:tblStyle w:val="Tablaconcuadrcula"/>
        <w:tblW w:w="0" w:type="auto"/>
        <w:tblLook w:val="04A0" w:firstRow="1" w:lastRow="0" w:firstColumn="1" w:lastColumn="0" w:noHBand="0" w:noVBand="1"/>
      </w:tblPr>
      <w:tblGrid>
        <w:gridCol w:w="10416"/>
      </w:tblGrid>
      <w:tr w:rsidR="00F4538D" w:rsidRPr="00F53E99" w14:paraId="3731222A" w14:textId="77777777" w:rsidTr="00A807E6">
        <w:tc>
          <w:tcPr>
            <w:tcW w:w="10426" w:type="dxa"/>
            <w:vAlign w:val="center"/>
          </w:tcPr>
          <w:p w14:paraId="704D1750" w14:textId="1B34B3EF" w:rsidR="000E04F0" w:rsidRPr="00F53E99" w:rsidRDefault="00F4538D" w:rsidP="00DF0D67">
            <w:pPr>
              <w:rPr>
                <w:rFonts w:ascii="Arial" w:hAnsi="Arial" w:cs="Arial"/>
                <w:sz w:val="20"/>
                <w:szCs w:val="24"/>
              </w:rPr>
            </w:pPr>
            <w:r w:rsidRPr="00F53E99">
              <w:rPr>
                <w:rFonts w:ascii="Arial" w:hAnsi="Arial" w:cs="Arial"/>
                <w:sz w:val="20"/>
                <w:szCs w:val="24"/>
              </w:rPr>
              <w:br/>
            </w:r>
          </w:p>
          <w:p w14:paraId="643BA87D" w14:textId="77777777" w:rsidR="000E04F0" w:rsidRDefault="000E04F0" w:rsidP="00DF0D67">
            <w:pPr>
              <w:rPr>
                <w:rFonts w:ascii="Arial" w:hAnsi="Arial" w:cs="Arial"/>
                <w:sz w:val="20"/>
                <w:szCs w:val="24"/>
              </w:rPr>
            </w:pPr>
          </w:p>
          <w:p w14:paraId="238A564A" w14:textId="77777777" w:rsidR="00EC4689" w:rsidRDefault="00EC4689" w:rsidP="00DF0D67">
            <w:pPr>
              <w:rPr>
                <w:rFonts w:ascii="Arial" w:hAnsi="Arial" w:cs="Arial"/>
                <w:sz w:val="20"/>
                <w:szCs w:val="24"/>
              </w:rPr>
            </w:pPr>
          </w:p>
          <w:p w14:paraId="20E29743" w14:textId="77777777" w:rsidR="00EC4689" w:rsidRPr="00F53E99" w:rsidRDefault="00EC4689" w:rsidP="00DF0D67">
            <w:pPr>
              <w:rPr>
                <w:rFonts w:ascii="Arial" w:hAnsi="Arial" w:cs="Arial"/>
                <w:sz w:val="20"/>
                <w:szCs w:val="24"/>
              </w:rPr>
            </w:pPr>
          </w:p>
          <w:p w14:paraId="13538E63" w14:textId="77777777" w:rsidR="000E04F0" w:rsidRPr="00F53E99" w:rsidRDefault="000E04F0" w:rsidP="00DF0D67">
            <w:pPr>
              <w:rPr>
                <w:rFonts w:ascii="Arial" w:hAnsi="Arial" w:cs="Arial"/>
                <w:sz w:val="20"/>
                <w:szCs w:val="24"/>
              </w:rPr>
            </w:pPr>
          </w:p>
          <w:p w14:paraId="5B12AAA2" w14:textId="77777777" w:rsidR="000E04F0" w:rsidRPr="00F53E99" w:rsidRDefault="000E04F0" w:rsidP="00DF0D67">
            <w:pPr>
              <w:rPr>
                <w:rFonts w:ascii="Arial" w:hAnsi="Arial" w:cs="Arial"/>
                <w:sz w:val="20"/>
                <w:szCs w:val="24"/>
              </w:rPr>
            </w:pPr>
          </w:p>
          <w:p w14:paraId="343340E5" w14:textId="77777777" w:rsidR="000E04F0" w:rsidRPr="00F53E99" w:rsidRDefault="000E04F0" w:rsidP="00DF0D67">
            <w:pPr>
              <w:rPr>
                <w:rFonts w:ascii="Arial" w:hAnsi="Arial" w:cs="Arial"/>
                <w:sz w:val="20"/>
                <w:szCs w:val="24"/>
              </w:rPr>
            </w:pPr>
          </w:p>
          <w:p w14:paraId="4C040402" w14:textId="77777777" w:rsidR="000E04F0" w:rsidRPr="00F53E99" w:rsidRDefault="000E04F0" w:rsidP="00DF0D67">
            <w:pPr>
              <w:rPr>
                <w:rFonts w:ascii="Arial" w:hAnsi="Arial" w:cs="Arial"/>
                <w:sz w:val="20"/>
                <w:szCs w:val="24"/>
              </w:rPr>
            </w:pPr>
          </w:p>
          <w:p w14:paraId="0549771C" w14:textId="77777777" w:rsidR="000E04F0" w:rsidRPr="00F53E99" w:rsidRDefault="000E04F0" w:rsidP="00DF0D67">
            <w:pPr>
              <w:rPr>
                <w:rFonts w:ascii="Arial" w:hAnsi="Arial" w:cs="Arial"/>
                <w:sz w:val="20"/>
                <w:szCs w:val="24"/>
              </w:rPr>
            </w:pPr>
          </w:p>
          <w:p w14:paraId="1EA813CA" w14:textId="77777777" w:rsidR="000E04F0" w:rsidRPr="00F53E99" w:rsidRDefault="000E04F0" w:rsidP="00DF0D67">
            <w:pPr>
              <w:rPr>
                <w:rFonts w:ascii="Arial" w:hAnsi="Arial" w:cs="Arial"/>
                <w:sz w:val="20"/>
                <w:szCs w:val="24"/>
              </w:rPr>
            </w:pPr>
          </w:p>
          <w:p w14:paraId="0D692B15" w14:textId="77777777" w:rsidR="000E04F0" w:rsidRPr="00F53E99" w:rsidRDefault="000E04F0" w:rsidP="00DF0D67">
            <w:pPr>
              <w:rPr>
                <w:rFonts w:ascii="Arial" w:hAnsi="Arial" w:cs="Arial"/>
                <w:sz w:val="20"/>
                <w:szCs w:val="24"/>
              </w:rPr>
            </w:pPr>
          </w:p>
          <w:p w14:paraId="7D18B052" w14:textId="078A2DFB" w:rsidR="00F4538D" w:rsidRPr="00F53E99" w:rsidRDefault="00F4538D" w:rsidP="00DF0D67">
            <w:pPr>
              <w:rPr>
                <w:rFonts w:ascii="Arial" w:hAnsi="Arial" w:cs="Arial"/>
                <w:sz w:val="20"/>
                <w:szCs w:val="24"/>
              </w:rPr>
            </w:pPr>
            <w:r w:rsidRPr="00F53E99">
              <w:rPr>
                <w:rFonts w:ascii="Arial" w:hAnsi="Arial" w:cs="Arial"/>
                <w:sz w:val="20"/>
                <w:szCs w:val="24"/>
              </w:rPr>
              <w:br/>
            </w:r>
            <w:r w:rsidRPr="00F53E99">
              <w:rPr>
                <w:rFonts w:ascii="Arial" w:hAnsi="Arial" w:cs="Arial"/>
                <w:sz w:val="20"/>
                <w:szCs w:val="24"/>
              </w:rPr>
              <w:br/>
            </w:r>
          </w:p>
        </w:tc>
      </w:tr>
    </w:tbl>
    <w:p w14:paraId="15D4A42D" w14:textId="77777777" w:rsidR="00F4538D" w:rsidRPr="00F53E99" w:rsidRDefault="00F4538D" w:rsidP="00F551EE">
      <w:pPr>
        <w:jc w:val="both"/>
        <w:rPr>
          <w:rFonts w:ascii="Arial" w:hAnsi="Arial" w:cs="Arial"/>
        </w:rPr>
      </w:pPr>
    </w:p>
    <w:p w14:paraId="02AF410C" w14:textId="26471149" w:rsidR="00666E67" w:rsidRPr="00F53E99" w:rsidRDefault="00666E67" w:rsidP="00666E67">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Documentación</w:t>
      </w:r>
      <w:r w:rsidR="00E56E57" w:rsidRPr="00F53E99">
        <w:rPr>
          <w:rFonts w:ascii="Arial" w:eastAsia="Albert Sans" w:hAnsi="Arial" w:cs="Arial"/>
          <w:color w:val="00426A"/>
        </w:rPr>
        <w:t xml:space="preserve"> obrigatoria</w:t>
      </w:r>
      <w:r w:rsidRPr="00F53E99">
        <w:rPr>
          <w:rFonts w:ascii="Arial" w:eastAsia="Albert Sans" w:hAnsi="Arial" w:cs="Arial"/>
          <w:color w:val="00426A"/>
        </w:rPr>
        <w:t xml:space="preserve"> que acompaña a solicitude</w:t>
      </w:r>
    </w:p>
    <w:p w14:paraId="075C0FA4" w14:textId="6CA0CB35" w:rsidR="00060BEF" w:rsidRPr="00F53E99" w:rsidRDefault="00060BEF" w:rsidP="00060BEF">
      <w:pPr>
        <w:spacing w:after="120"/>
        <w:jc w:val="both"/>
        <w:rPr>
          <w:rFonts w:ascii="Arial" w:hAnsi="Arial" w:cs="Arial"/>
          <w:sz w:val="24"/>
          <w:szCs w:val="32"/>
        </w:rPr>
      </w:pPr>
    </w:p>
    <w:tbl>
      <w:tblPr>
        <w:tblStyle w:val="Tablaconcuadrcula"/>
        <w:tblW w:w="0" w:type="auto"/>
        <w:jc w:val="center"/>
        <w:tblLook w:val="04A0" w:firstRow="1" w:lastRow="0" w:firstColumn="1" w:lastColumn="0" w:noHBand="0" w:noVBand="1"/>
      </w:tblPr>
      <w:tblGrid>
        <w:gridCol w:w="9634"/>
      </w:tblGrid>
      <w:tr w:rsidR="004D5C1D" w:rsidRPr="00F53E99" w14:paraId="2AA35CCA" w14:textId="77777777" w:rsidTr="0038792A">
        <w:trPr>
          <w:tblHeader/>
          <w:jc w:val="center"/>
        </w:trPr>
        <w:tc>
          <w:tcPr>
            <w:tcW w:w="9634" w:type="dxa"/>
            <w:shd w:val="clear" w:color="auto" w:fill="00859B"/>
            <w:vAlign w:val="center"/>
          </w:tcPr>
          <w:p w14:paraId="0DEBD051" w14:textId="77777777" w:rsidR="004D5C1D" w:rsidRPr="00F53E99" w:rsidRDefault="004D5C1D" w:rsidP="004D5C1D">
            <w:pPr>
              <w:jc w:val="center"/>
              <w:rPr>
                <w:rFonts w:ascii="Arial" w:hAnsi="Arial" w:cs="Arial"/>
                <w:sz w:val="22"/>
                <w:szCs w:val="32"/>
              </w:rPr>
            </w:pPr>
            <w:r w:rsidRPr="00F53E99">
              <w:rPr>
                <w:rFonts w:ascii="Arial" w:hAnsi="Arial" w:cs="Arial"/>
                <w:b/>
                <w:color w:val="FFFFFF"/>
                <w:sz w:val="22"/>
                <w:szCs w:val="32"/>
              </w:rPr>
              <w:t>Documentación</w:t>
            </w:r>
          </w:p>
        </w:tc>
      </w:tr>
      <w:tr w:rsidR="002736A1" w:rsidRPr="00F53E99" w14:paraId="3AE96ABD" w14:textId="77777777" w:rsidTr="0038792A">
        <w:trPr>
          <w:jc w:val="center"/>
        </w:trPr>
        <w:tc>
          <w:tcPr>
            <w:tcW w:w="9634" w:type="dxa"/>
            <w:vAlign w:val="center"/>
          </w:tcPr>
          <w:p w14:paraId="15500C02" w14:textId="2F41FD0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Copia do NIF/CIF</w:t>
            </w:r>
          </w:p>
        </w:tc>
      </w:tr>
      <w:tr w:rsidR="002736A1" w:rsidRPr="00F53E99" w14:paraId="3B756FF4" w14:textId="77777777" w:rsidTr="0038792A">
        <w:trPr>
          <w:jc w:val="center"/>
        </w:trPr>
        <w:tc>
          <w:tcPr>
            <w:tcW w:w="9634" w:type="dxa"/>
            <w:vAlign w:val="center"/>
          </w:tcPr>
          <w:p w14:paraId="4048947E" w14:textId="2D86B864"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Documentación acreditativa do poder de representación (en caso de ser persoa xurídica)</w:t>
            </w:r>
          </w:p>
        </w:tc>
      </w:tr>
      <w:tr w:rsidR="002736A1" w:rsidRPr="00F53E99" w14:paraId="2444E74A" w14:textId="77777777" w:rsidTr="0038792A">
        <w:trPr>
          <w:jc w:val="center"/>
        </w:trPr>
        <w:tc>
          <w:tcPr>
            <w:tcW w:w="9634" w:type="dxa"/>
            <w:vAlign w:val="center"/>
          </w:tcPr>
          <w:p w14:paraId="03F33500" w14:textId="245CA87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Licenza ou título habilitante da actividade</w:t>
            </w:r>
          </w:p>
        </w:tc>
      </w:tr>
      <w:tr w:rsidR="002736A1" w:rsidRPr="00F53E99" w14:paraId="5E9C2E4C" w14:textId="77777777" w:rsidTr="0038792A">
        <w:trPr>
          <w:jc w:val="center"/>
        </w:trPr>
        <w:tc>
          <w:tcPr>
            <w:tcW w:w="9634" w:type="dxa"/>
            <w:vAlign w:val="center"/>
          </w:tcPr>
          <w:p w14:paraId="3113C5E8" w14:textId="25F321CF"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Certificado de alta no Imposto de Actividades Económicas (IAE) ou certificado de situación censal</w:t>
            </w:r>
          </w:p>
        </w:tc>
      </w:tr>
      <w:tr w:rsidR="002736A1" w:rsidRPr="00F53E99" w14:paraId="18C0E969" w14:textId="77777777" w:rsidTr="0038792A">
        <w:trPr>
          <w:jc w:val="center"/>
        </w:trPr>
        <w:tc>
          <w:tcPr>
            <w:tcW w:w="9634" w:type="dxa"/>
            <w:vAlign w:val="center"/>
          </w:tcPr>
          <w:p w14:paraId="76CC5AB6" w14:textId="1377252A" w:rsidR="002736A1" w:rsidRPr="00F53E99" w:rsidRDefault="002736A1" w:rsidP="00132FE2">
            <w:pPr>
              <w:jc w:val="both"/>
              <w:rPr>
                <w:rFonts w:ascii="Arial" w:hAnsi="Arial" w:cs="Arial"/>
                <w:sz w:val="22"/>
                <w:szCs w:val="32"/>
              </w:rPr>
            </w:pPr>
            <w:r w:rsidRPr="00F53E99">
              <w:rPr>
                <w:rFonts w:ascii="Arial" w:hAnsi="Arial" w:cs="Arial"/>
                <w:color w:val="1F1F1F"/>
                <w:sz w:val="22"/>
                <w:szCs w:val="32"/>
              </w:rPr>
              <w:t>Inscrición no Rexistro de Empresas e Actividades Turísticas de Galicia (REAT), se procede</w:t>
            </w:r>
          </w:p>
        </w:tc>
      </w:tr>
    </w:tbl>
    <w:p w14:paraId="61707D21" w14:textId="6FABF297" w:rsidR="001242F5" w:rsidRPr="00F53E99" w:rsidRDefault="001242F5" w:rsidP="00F551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Declaración responsable</w:t>
      </w:r>
    </w:p>
    <w:p w14:paraId="57F30787" w14:textId="18544F87" w:rsidR="00CE3811" w:rsidRPr="00F53E99" w:rsidRDefault="00CE3811" w:rsidP="00CE3811">
      <w:pPr>
        <w:spacing w:after="120"/>
        <w:jc w:val="both"/>
        <w:rPr>
          <w:rFonts w:ascii="Arial" w:hAnsi="Arial" w:cs="Arial"/>
          <w:sz w:val="22"/>
          <w:szCs w:val="28"/>
        </w:rPr>
      </w:pPr>
      <w:r w:rsidRPr="00F53E99">
        <w:rPr>
          <w:rFonts w:ascii="Arial" w:hAnsi="Arial" w:cs="Arial"/>
          <w:sz w:val="22"/>
          <w:szCs w:val="28"/>
        </w:rPr>
        <w:t xml:space="preserve">Coa presentación </w:t>
      </w:r>
      <w:r w:rsidR="00241968" w:rsidRPr="00F53E99">
        <w:rPr>
          <w:rFonts w:ascii="Arial" w:hAnsi="Arial" w:cs="Arial"/>
          <w:sz w:val="22"/>
          <w:szCs w:val="28"/>
        </w:rPr>
        <w:t>do presente formulario de adhesión asinado, vostede declara responsablemente que:</w:t>
      </w:r>
    </w:p>
    <w:p w14:paraId="536245E7" w14:textId="290F5EFC" w:rsidR="00F20447" w:rsidRPr="00F53E99" w:rsidRDefault="00B32FBB"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A entidade á que representa cumpre estritamente coa normativa sectorial aplicable á súa actividade</w:t>
      </w:r>
      <w:r w:rsidR="00616C6C" w:rsidRPr="00F53E99">
        <w:rPr>
          <w:rFonts w:ascii="Arial" w:hAnsi="Arial" w:cs="Arial"/>
          <w:sz w:val="22"/>
          <w:szCs w:val="28"/>
        </w:rPr>
        <w:t xml:space="preserve"> e atópase ao corrente das obrigas tributarias e coa Seguridade Social.</w:t>
      </w:r>
    </w:p>
    <w:p w14:paraId="3D45B6FE" w14:textId="77777777" w:rsidR="006B3838" w:rsidRPr="00F53E99" w:rsidRDefault="006B3838" w:rsidP="009E0CEA">
      <w:pPr>
        <w:pStyle w:val="Prrafodelista"/>
        <w:numPr>
          <w:ilvl w:val="0"/>
          <w:numId w:val="11"/>
        </w:numPr>
        <w:spacing w:before="120" w:after="120"/>
        <w:ind w:left="714" w:hanging="357"/>
        <w:contextualSpacing w:val="0"/>
        <w:jc w:val="both"/>
        <w:rPr>
          <w:rFonts w:ascii="Arial" w:hAnsi="Arial" w:cs="Arial"/>
          <w:sz w:val="22"/>
          <w:szCs w:val="28"/>
        </w:rPr>
      </w:pPr>
      <w:r w:rsidRPr="00F53E99">
        <w:rPr>
          <w:rFonts w:ascii="Arial" w:hAnsi="Arial" w:cs="Arial"/>
          <w:sz w:val="22"/>
          <w:szCs w:val="28"/>
        </w:rPr>
        <w:t>Cumpre cos requirimentos obrigatorios comúns, estipulados no artigo 12 do regulamento; cos requirimentos obrigatorios específicos para a súa tipoloxía de entidade, establecidos no apartado 6 do presente formulario; así como co mínimo do 25% do requisitos avaliables relativos á súa categoría, tamén definidos no apartado 6 deste formulario.</w:t>
      </w:r>
    </w:p>
    <w:p w14:paraId="79B7EC67" w14:textId="573125B8" w:rsidR="00374387" w:rsidRDefault="00374387" w:rsidP="009E0CEA">
      <w:pPr>
        <w:pStyle w:val="Prrafodelista"/>
        <w:numPr>
          <w:ilvl w:val="0"/>
          <w:numId w:val="11"/>
        </w:numPr>
        <w:spacing w:before="120" w:after="120"/>
        <w:ind w:left="714" w:hanging="357"/>
        <w:contextualSpacing w:val="0"/>
        <w:jc w:val="both"/>
        <w:rPr>
          <w:rFonts w:ascii="Arial" w:hAnsi="Arial" w:cs="Arial"/>
          <w:sz w:val="22"/>
          <w:szCs w:val="28"/>
        </w:rPr>
      </w:pPr>
      <w:r>
        <w:rPr>
          <w:rFonts w:ascii="Arial" w:hAnsi="Arial" w:cs="Arial"/>
          <w:sz w:val="22"/>
          <w:szCs w:val="28"/>
        </w:rPr>
        <w:t xml:space="preserve">Se compromete a dar cumprimento </w:t>
      </w:r>
      <w:r w:rsidR="005402F2">
        <w:rPr>
          <w:rFonts w:ascii="Arial" w:hAnsi="Arial" w:cs="Arial"/>
          <w:sz w:val="22"/>
          <w:szCs w:val="28"/>
        </w:rPr>
        <w:t xml:space="preserve">ás disposicións, procedementos e condicións </w:t>
      </w:r>
      <w:r w:rsidR="00F666E4">
        <w:rPr>
          <w:rFonts w:ascii="Arial" w:hAnsi="Arial" w:cs="Arial"/>
          <w:sz w:val="22"/>
          <w:szCs w:val="28"/>
        </w:rPr>
        <w:t>previstas no regulamento que resulten aplicables á súa adhesión, permanencia e participación no Club, e en particular a aquelas estipuladas no artigo 22 como obrigas</w:t>
      </w:r>
      <w:r w:rsidR="00444489">
        <w:rPr>
          <w:rFonts w:ascii="Arial" w:hAnsi="Arial" w:cs="Arial"/>
          <w:sz w:val="22"/>
          <w:szCs w:val="28"/>
        </w:rPr>
        <w:t xml:space="preserve"> </w:t>
      </w:r>
      <w:r w:rsidR="007D2C2F">
        <w:rPr>
          <w:rFonts w:ascii="Arial" w:hAnsi="Arial" w:cs="Arial"/>
          <w:sz w:val="22"/>
          <w:szCs w:val="28"/>
        </w:rPr>
        <w:t xml:space="preserve">das entidades adheridas. Concretamente: </w:t>
      </w:r>
    </w:p>
    <w:p w14:paraId="22F4107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Manter durante toda a vixencia da adhesión o cumprimento dos requirimentos obrigatorios aplicables á súa tipoloxía.</w:t>
      </w:r>
    </w:p>
    <w:p w14:paraId="082928A3"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Conservar o nivel mínimo de cumprimento dos requirimentos avaliables establecido neste regulamento.</w:t>
      </w:r>
    </w:p>
    <w:p w14:paraId="2E08A28C"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Facilitar ao ente xestor información veraz, completa e actualizada sobre a súa actividade, servizos, produtos, datos de contacto e demais aspectos relevantes para a xestión e promoción do Club.</w:t>
      </w:r>
    </w:p>
    <w:p w14:paraId="1C50AA94"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Comunicar calquera modificación significativa que poida afectar á súa condición de entidade adherida, á súa tipoloxía de adhesión ou á coherencia da súa participación no Club.</w:t>
      </w:r>
    </w:p>
    <w:p w14:paraId="5DACC1D0"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Colaborar nos procesos de acreditación, renovación, seguimento ou verificación previstos neste regulamento.</w:t>
      </w:r>
    </w:p>
    <w:p w14:paraId="47941E6E"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Utilizar correctamente a marca e a identidade visual do Club, respectando as condicións establecidas no manual de identidade e nas indicacións do ente xestor.</w:t>
      </w:r>
    </w:p>
    <w:p w14:paraId="186041F2"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Participar, na medida das súas posibilidades, nas accións de cooperación, dinamización, promoción, formación ou creación de produto impulsadas no marco do Club.</w:t>
      </w:r>
    </w:p>
    <w:p w14:paraId="3FCEAE8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Favorecer a cooperación con outras entidades adheridas, especialmente mediante a recomendación cruzada, a participación en experiencias compartidas ou a integración en propostas vinculadas ao territorio.</w:t>
      </w:r>
    </w:p>
    <w:p w14:paraId="770AC4DD"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Contribuír á valorización turística de Galicia Suroeste mediante unha atención adecuada ás persoas visitantes, unha información coherente sobre o territorio e unha actitude de colaboración coa finalidade do Club.</w:t>
      </w:r>
    </w:p>
    <w:p w14:paraId="732F3F3A"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Respectar a normativa sectorial, laboral, fiscal, sanitaria, ambiental, de consumo, accesibilidade e demais disposicións que resulten aplicables ao desenvolvemento da súa actividade.</w:t>
      </w:r>
    </w:p>
    <w:p w14:paraId="76999877" w14:textId="77777777" w:rsidR="000757BD" w:rsidRPr="000757BD" w:rsidRDefault="000757BD" w:rsidP="009E0CEA">
      <w:pPr>
        <w:pStyle w:val="Prrafodelista"/>
        <w:numPr>
          <w:ilvl w:val="0"/>
          <w:numId w:val="12"/>
        </w:numPr>
        <w:spacing w:before="120" w:after="120"/>
        <w:contextualSpacing w:val="0"/>
        <w:jc w:val="both"/>
        <w:rPr>
          <w:rFonts w:ascii="Arial" w:hAnsi="Arial" w:cs="Arial"/>
          <w:sz w:val="22"/>
          <w:szCs w:val="28"/>
        </w:rPr>
      </w:pPr>
      <w:r w:rsidRPr="000757BD">
        <w:rPr>
          <w:rFonts w:ascii="Arial" w:hAnsi="Arial" w:cs="Arial"/>
          <w:sz w:val="22"/>
          <w:szCs w:val="28"/>
        </w:rPr>
        <w:t>Evitar actuacións que poidan prexudicar a imaxe, a reputación ou a coherencia do Club de Produto Galicia Suroeste.</w:t>
      </w:r>
    </w:p>
    <w:p w14:paraId="3E581764" w14:textId="58ABE564" w:rsidR="001B671D" w:rsidRPr="00F53E99" w:rsidRDefault="00344C1A" w:rsidP="001B671D">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Requirimentos</w:t>
      </w:r>
    </w:p>
    <w:p w14:paraId="65B9E13D" w14:textId="77777777" w:rsidR="001C1F4C" w:rsidRPr="00F53E99" w:rsidRDefault="001C1F4C" w:rsidP="00CE3811"/>
    <w:tbl>
      <w:tblPr>
        <w:tblStyle w:val="Tablaconcuadrcula"/>
        <w:tblW w:w="0" w:type="auto"/>
        <w:jc w:val="center"/>
        <w:tblLook w:val="04A0" w:firstRow="1" w:lastRow="0" w:firstColumn="1" w:lastColumn="0" w:noHBand="0" w:noVBand="1"/>
      </w:tblPr>
      <w:tblGrid>
        <w:gridCol w:w="10200"/>
      </w:tblGrid>
      <w:tr w:rsidR="00F14AC1" w:rsidRPr="00F14AC1" w14:paraId="21B52424" w14:textId="77777777" w:rsidTr="00F14AC1">
        <w:trPr>
          <w:jc w:val="center"/>
        </w:trPr>
        <w:tc>
          <w:tcPr>
            <w:tcW w:w="10200" w:type="dxa"/>
            <w:shd w:val="clear" w:color="auto" w:fill="008C95"/>
          </w:tcPr>
          <w:p w14:paraId="5C82D1BD" w14:textId="77777777" w:rsidR="00F14AC1" w:rsidRPr="00F14AC1" w:rsidRDefault="00F14AC1" w:rsidP="00191886">
            <w:pPr>
              <w:jc w:val="center"/>
              <w:rPr>
                <w:rFonts w:ascii="Arial" w:hAnsi="Arial" w:cs="Arial"/>
                <w:sz w:val="22"/>
              </w:rPr>
            </w:pPr>
            <w:r w:rsidRPr="00F14AC1">
              <w:rPr>
                <w:rFonts w:ascii="Arial" w:hAnsi="Arial" w:cs="Arial"/>
                <w:b/>
                <w:color w:val="FFFFFF"/>
                <w:sz w:val="22"/>
              </w:rPr>
              <w:t>Requirimentos obrigatorios específicos</w:t>
            </w:r>
          </w:p>
        </w:tc>
      </w:tr>
      <w:tr w:rsidR="00F14AC1" w:rsidRPr="00F14AC1" w14:paraId="203D1BAE" w14:textId="77777777" w:rsidTr="00F14AC1">
        <w:trPr>
          <w:jc w:val="center"/>
        </w:trPr>
        <w:tc>
          <w:tcPr>
            <w:tcW w:w="10200" w:type="dxa"/>
            <w:vAlign w:val="center"/>
          </w:tcPr>
          <w:p w14:paraId="3D3842CF" w14:textId="77777777" w:rsidR="00F14AC1" w:rsidRPr="00F14AC1" w:rsidRDefault="00F14AC1" w:rsidP="00F14AC1">
            <w:pPr>
              <w:spacing w:after="240"/>
              <w:rPr>
                <w:rFonts w:ascii="Arial" w:hAnsi="Arial" w:cs="Arial"/>
                <w:sz w:val="22"/>
              </w:rPr>
            </w:pPr>
            <w:r w:rsidRPr="00F14AC1">
              <w:rPr>
                <w:rFonts w:ascii="Arial" w:hAnsi="Arial" w:cs="Arial"/>
                <w:sz w:val="22"/>
              </w:rPr>
              <w:t>1. Desenvolvemento efectivo dunha actividade de venda ao público de produtos alimentarios ou doutros produtos vinculados á produción local, á artesanía, á actividade viveirista, á cultura gastronómica ou á identidade territorial de Galicia Suroeste.</w:t>
            </w:r>
          </w:p>
          <w:p w14:paraId="3267CED9" w14:textId="77777777" w:rsidR="00F14AC1" w:rsidRPr="00F14AC1" w:rsidRDefault="00F14AC1" w:rsidP="00F14AC1">
            <w:pPr>
              <w:spacing w:after="240"/>
              <w:rPr>
                <w:rFonts w:ascii="Arial" w:hAnsi="Arial" w:cs="Arial"/>
                <w:sz w:val="22"/>
              </w:rPr>
            </w:pPr>
            <w:r w:rsidRPr="00F14AC1">
              <w:rPr>
                <w:rFonts w:ascii="Arial" w:hAnsi="Arial" w:cs="Arial"/>
                <w:sz w:val="22"/>
              </w:rPr>
              <w:t>2. Dispoñibilidade dunha oferta comercial na que exista, de maneira identificable, produto local, de proximidade ou vinculado ao territorio de Galicia Suroeste, xa sexa pola súa orixe, elaboración, produción, comercialización, tradición, temática ou relación coa identidade produtiva, cultural ou turística do territorio.</w:t>
            </w:r>
          </w:p>
          <w:p w14:paraId="537737E4" w14:textId="77777777" w:rsidR="00F14AC1" w:rsidRPr="00F14AC1" w:rsidRDefault="00F14AC1" w:rsidP="00F14AC1">
            <w:pPr>
              <w:spacing w:after="240"/>
              <w:rPr>
                <w:rFonts w:ascii="Arial" w:hAnsi="Arial" w:cs="Arial"/>
                <w:sz w:val="22"/>
              </w:rPr>
            </w:pPr>
            <w:r w:rsidRPr="00F14AC1">
              <w:rPr>
                <w:rFonts w:ascii="Arial" w:hAnsi="Arial" w:cs="Arial"/>
                <w:sz w:val="22"/>
              </w:rPr>
              <w:t>3. Existencia dun establecemento, punto de venda, espazo de atención, canle de venda directa, servizo baixo pedido ou mecanismo equivalente que permita a relación efectiva coa clientela ou coas persoas visitantes.</w:t>
            </w:r>
          </w:p>
          <w:p w14:paraId="1FA81699" w14:textId="77777777" w:rsidR="00F14AC1" w:rsidRPr="00F14AC1" w:rsidRDefault="00F14AC1" w:rsidP="00F14AC1">
            <w:pPr>
              <w:spacing w:after="240"/>
              <w:rPr>
                <w:rFonts w:ascii="Arial" w:hAnsi="Arial" w:cs="Arial"/>
                <w:sz w:val="22"/>
              </w:rPr>
            </w:pPr>
            <w:r w:rsidRPr="00F14AC1">
              <w:rPr>
                <w:rFonts w:ascii="Arial" w:hAnsi="Arial" w:cs="Arial"/>
                <w:sz w:val="22"/>
              </w:rPr>
              <w:t>4. Dispoñibilidade efectiva de pagamento con tarxeta ou outro medio electrónico equivalente.</w:t>
            </w:r>
          </w:p>
          <w:p w14:paraId="0E77AD39" w14:textId="77777777" w:rsidR="00F14AC1" w:rsidRPr="00F14AC1" w:rsidRDefault="00F14AC1" w:rsidP="00F14AC1">
            <w:pPr>
              <w:spacing w:after="240"/>
              <w:rPr>
                <w:rFonts w:ascii="Arial" w:hAnsi="Arial" w:cs="Arial"/>
                <w:sz w:val="22"/>
              </w:rPr>
            </w:pPr>
            <w:r w:rsidRPr="00F14AC1">
              <w:rPr>
                <w:rFonts w:ascii="Arial" w:hAnsi="Arial" w:cs="Arial"/>
                <w:sz w:val="22"/>
              </w:rPr>
              <w:t>5. Dispoñibilidade de información básica sobre os produtos vinculados a Galicia Suroeste, a súa orixe, características, usos ou relación co territorio, en soporte físico, dixital ou mediante explicación directa.</w:t>
            </w:r>
          </w:p>
        </w:tc>
      </w:tr>
    </w:tbl>
    <w:p w14:paraId="1C206086" w14:textId="77777777" w:rsidR="00F14AC1" w:rsidRDefault="00F14AC1" w:rsidP="00142486">
      <w:pPr>
        <w:spacing w:after="120"/>
        <w:jc w:val="both"/>
        <w:rPr>
          <w:rFonts w:ascii="Arial" w:hAnsi="Arial" w:cs="Arial"/>
          <w:sz w:val="22"/>
          <w:szCs w:val="28"/>
        </w:rPr>
      </w:pPr>
    </w:p>
    <w:p w14:paraId="37E2A89C" w14:textId="36E8CD7F" w:rsidR="00142486" w:rsidRPr="00F53E99" w:rsidRDefault="00142486" w:rsidP="00142486">
      <w:pPr>
        <w:spacing w:after="120"/>
        <w:jc w:val="both"/>
        <w:rPr>
          <w:rFonts w:ascii="Arial" w:hAnsi="Arial" w:cs="Arial"/>
          <w:sz w:val="22"/>
          <w:szCs w:val="28"/>
        </w:rPr>
      </w:pPr>
      <w:r w:rsidRPr="00F53E99">
        <w:rPr>
          <w:rFonts w:ascii="Arial" w:hAnsi="Arial" w:cs="Arial"/>
          <w:sz w:val="22"/>
          <w:szCs w:val="28"/>
        </w:rPr>
        <w:t>Marque cun X os requisitos avaliables que cumpre:</w:t>
      </w:r>
    </w:p>
    <w:p w14:paraId="3ECB0F9F" w14:textId="77777777" w:rsidR="00C86FC1" w:rsidRDefault="00C86FC1" w:rsidP="00CE3811"/>
    <w:tbl>
      <w:tblPr>
        <w:tblStyle w:val="Tablaconcuadrcula"/>
        <w:tblW w:w="0" w:type="auto"/>
        <w:jc w:val="center"/>
        <w:tblLook w:val="04A0" w:firstRow="1" w:lastRow="0" w:firstColumn="1" w:lastColumn="0" w:noHBand="0" w:noVBand="1"/>
      </w:tblPr>
      <w:tblGrid>
        <w:gridCol w:w="2262"/>
        <w:gridCol w:w="7216"/>
        <w:gridCol w:w="938"/>
      </w:tblGrid>
      <w:tr w:rsidR="00F14AC1" w:rsidRPr="00F14AC1" w14:paraId="094EEFD1" w14:textId="3BB7F293" w:rsidTr="00F14AC1">
        <w:trPr>
          <w:jc w:val="center"/>
        </w:trPr>
        <w:tc>
          <w:tcPr>
            <w:tcW w:w="2262" w:type="dxa"/>
            <w:shd w:val="clear" w:color="auto" w:fill="008C95"/>
            <w:vAlign w:val="center"/>
          </w:tcPr>
          <w:p w14:paraId="7D991127" w14:textId="77777777" w:rsidR="00F14AC1" w:rsidRPr="00F14AC1" w:rsidRDefault="00F14AC1" w:rsidP="00191886">
            <w:pPr>
              <w:rPr>
                <w:rFonts w:ascii="Arial" w:hAnsi="Arial" w:cs="Arial"/>
                <w:sz w:val="22"/>
              </w:rPr>
            </w:pPr>
            <w:r w:rsidRPr="00F14AC1">
              <w:rPr>
                <w:rFonts w:ascii="Arial" w:hAnsi="Arial" w:cs="Arial"/>
                <w:b/>
                <w:color w:val="FFFFFF"/>
                <w:sz w:val="22"/>
              </w:rPr>
              <w:t>Ámbito</w:t>
            </w:r>
          </w:p>
        </w:tc>
        <w:tc>
          <w:tcPr>
            <w:tcW w:w="7216" w:type="dxa"/>
            <w:shd w:val="clear" w:color="auto" w:fill="008C95"/>
            <w:vAlign w:val="center"/>
          </w:tcPr>
          <w:p w14:paraId="7433FBC7" w14:textId="77777777" w:rsidR="00F14AC1" w:rsidRPr="00F14AC1" w:rsidRDefault="00F14AC1" w:rsidP="00191886">
            <w:pPr>
              <w:rPr>
                <w:rFonts w:ascii="Arial" w:hAnsi="Arial" w:cs="Arial"/>
                <w:sz w:val="22"/>
              </w:rPr>
            </w:pPr>
            <w:r w:rsidRPr="00F14AC1">
              <w:rPr>
                <w:rFonts w:ascii="Arial" w:hAnsi="Arial" w:cs="Arial"/>
                <w:b/>
                <w:color w:val="FFFFFF"/>
                <w:sz w:val="22"/>
              </w:rPr>
              <w:t>Requirimentos avaliables (cumprimento dun mínimo do 25%)</w:t>
            </w:r>
          </w:p>
        </w:tc>
        <w:tc>
          <w:tcPr>
            <w:tcW w:w="938" w:type="dxa"/>
            <w:shd w:val="clear" w:color="auto" w:fill="008C95"/>
          </w:tcPr>
          <w:p w14:paraId="1AE1CE17" w14:textId="1779F5AA" w:rsidR="00F14AC1" w:rsidRPr="00F14AC1" w:rsidRDefault="00F14AC1" w:rsidP="00191886">
            <w:pPr>
              <w:rPr>
                <w:rFonts w:ascii="Arial" w:hAnsi="Arial" w:cs="Arial"/>
                <w:b/>
                <w:color w:val="FFFFFF"/>
                <w:sz w:val="22"/>
              </w:rPr>
            </w:pPr>
            <w:r w:rsidRPr="00F14AC1">
              <w:rPr>
                <w:rFonts w:ascii="Arial" w:hAnsi="Arial" w:cs="Arial"/>
                <w:b/>
                <w:color w:val="FFFFFF"/>
                <w:sz w:val="22"/>
              </w:rPr>
              <w:t>Marcar</w:t>
            </w:r>
          </w:p>
        </w:tc>
      </w:tr>
      <w:tr w:rsidR="00F14AC1" w:rsidRPr="00F14AC1" w14:paraId="517CF51E" w14:textId="2CCC8B85" w:rsidTr="00F14AC1">
        <w:trPr>
          <w:jc w:val="center"/>
        </w:trPr>
        <w:tc>
          <w:tcPr>
            <w:tcW w:w="2262" w:type="dxa"/>
            <w:vMerge w:val="restart"/>
            <w:shd w:val="clear" w:color="auto" w:fill="EAF3F4"/>
            <w:vAlign w:val="center"/>
          </w:tcPr>
          <w:p w14:paraId="3452D568" w14:textId="77777777" w:rsidR="00F14AC1" w:rsidRPr="00F14AC1" w:rsidRDefault="00F14AC1" w:rsidP="00191886">
            <w:pPr>
              <w:rPr>
                <w:rFonts w:ascii="Arial" w:hAnsi="Arial" w:cs="Arial"/>
                <w:sz w:val="22"/>
              </w:rPr>
            </w:pPr>
            <w:r w:rsidRPr="00F14AC1">
              <w:rPr>
                <w:rFonts w:ascii="Arial" w:hAnsi="Arial" w:cs="Arial"/>
                <w:b/>
                <w:color w:val="003B5C"/>
                <w:sz w:val="22"/>
              </w:rPr>
              <w:t>Produto e territorio</w:t>
            </w:r>
          </w:p>
        </w:tc>
        <w:tc>
          <w:tcPr>
            <w:tcW w:w="7216" w:type="dxa"/>
            <w:shd w:val="clear" w:color="auto" w:fill="FFFFFF" w:themeFill="background1"/>
            <w:vAlign w:val="center"/>
          </w:tcPr>
          <w:p w14:paraId="68D1BE43" w14:textId="77777777" w:rsidR="00F14AC1" w:rsidRPr="00F14AC1" w:rsidRDefault="00F14AC1" w:rsidP="00F14AC1">
            <w:pPr>
              <w:spacing w:before="240"/>
              <w:rPr>
                <w:rFonts w:ascii="Arial" w:hAnsi="Arial" w:cs="Arial"/>
                <w:sz w:val="22"/>
              </w:rPr>
            </w:pPr>
            <w:r w:rsidRPr="00F14AC1">
              <w:rPr>
                <w:rFonts w:ascii="Arial" w:hAnsi="Arial" w:cs="Arial"/>
                <w:sz w:val="22"/>
              </w:rPr>
              <w:t>1. Mantén unha relación comercial estable ou recorrente con produtores, industrias agroalimentarias, explotacións, adegas, viveiros, obradoiros artesáns ou outros operadores do territorio de Galicia Suroeste, que se traduza nunha oferta habitual e identificable de produtos vinculados ao territorio dentro da selección comercial do establecemento.</w:t>
            </w:r>
          </w:p>
        </w:tc>
        <w:tc>
          <w:tcPr>
            <w:tcW w:w="938" w:type="dxa"/>
            <w:shd w:val="clear" w:color="auto" w:fill="FFFFFF" w:themeFill="background1"/>
            <w:vAlign w:val="center"/>
          </w:tcPr>
          <w:p w14:paraId="3E112656" w14:textId="77777777" w:rsidR="00F14AC1" w:rsidRPr="00F14AC1" w:rsidRDefault="00F14AC1" w:rsidP="00F14AC1">
            <w:pPr>
              <w:jc w:val="center"/>
              <w:rPr>
                <w:rFonts w:ascii="Arial" w:hAnsi="Arial" w:cs="Arial"/>
                <w:sz w:val="22"/>
              </w:rPr>
            </w:pPr>
          </w:p>
        </w:tc>
      </w:tr>
      <w:tr w:rsidR="00F14AC1" w:rsidRPr="00F14AC1" w14:paraId="12017C1B" w14:textId="6D81A691" w:rsidTr="00F14AC1">
        <w:trPr>
          <w:jc w:val="center"/>
        </w:trPr>
        <w:tc>
          <w:tcPr>
            <w:tcW w:w="2262" w:type="dxa"/>
            <w:vMerge/>
            <w:shd w:val="clear" w:color="auto" w:fill="EAF3F4"/>
            <w:vAlign w:val="center"/>
          </w:tcPr>
          <w:p w14:paraId="41D46580"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0C46C508" w14:textId="77777777" w:rsidR="00F14AC1" w:rsidRPr="00F14AC1" w:rsidRDefault="00F14AC1" w:rsidP="00F14AC1">
            <w:pPr>
              <w:spacing w:before="240"/>
              <w:rPr>
                <w:rFonts w:ascii="Arial" w:hAnsi="Arial" w:cs="Arial"/>
                <w:sz w:val="22"/>
              </w:rPr>
            </w:pPr>
            <w:r w:rsidRPr="00F14AC1">
              <w:rPr>
                <w:rFonts w:ascii="Arial" w:hAnsi="Arial" w:cs="Arial"/>
                <w:sz w:val="22"/>
              </w:rPr>
              <w:t>2. Identifica ou explica á clientela a orixe, características e vinculación territorial dos produtos presentes na súa oferta, empregando etiquetaxe, cartelaría, persoal do establecemento, materiais impresos ou recursos dixitais, e conectándoos, cando proceda, coa gastronomía, produción local, actividade viveirista, artesanía, cultura, paisaxe ou identidade territorial de Galicia Suroeste.</w:t>
            </w:r>
          </w:p>
        </w:tc>
        <w:tc>
          <w:tcPr>
            <w:tcW w:w="938" w:type="dxa"/>
            <w:shd w:val="clear" w:color="auto" w:fill="FFFFFF" w:themeFill="background1"/>
            <w:vAlign w:val="center"/>
          </w:tcPr>
          <w:p w14:paraId="21E002BC" w14:textId="77777777" w:rsidR="00F14AC1" w:rsidRPr="00F14AC1" w:rsidRDefault="00F14AC1" w:rsidP="00F14AC1">
            <w:pPr>
              <w:jc w:val="center"/>
              <w:rPr>
                <w:rFonts w:ascii="Arial" w:hAnsi="Arial" w:cs="Arial"/>
                <w:sz w:val="22"/>
              </w:rPr>
            </w:pPr>
          </w:p>
        </w:tc>
      </w:tr>
      <w:tr w:rsidR="00F14AC1" w:rsidRPr="00F14AC1" w14:paraId="2306DD4A" w14:textId="43C4E942" w:rsidTr="00F14AC1">
        <w:trPr>
          <w:jc w:val="center"/>
        </w:trPr>
        <w:tc>
          <w:tcPr>
            <w:tcW w:w="2262" w:type="dxa"/>
            <w:vMerge/>
            <w:shd w:val="clear" w:color="auto" w:fill="EAF3F4"/>
            <w:vAlign w:val="center"/>
          </w:tcPr>
          <w:p w14:paraId="5E02D420"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2D90B1EF" w14:textId="77777777" w:rsidR="00F14AC1" w:rsidRPr="00F14AC1" w:rsidRDefault="00F14AC1" w:rsidP="00F14AC1">
            <w:pPr>
              <w:spacing w:before="240"/>
              <w:rPr>
                <w:rFonts w:ascii="Arial" w:hAnsi="Arial" w:cs="Arial"/>
                <w:sz w:val="22"/>
              </w:rPr>
            </w:pPr>
            <w:r w:rsidRPr="00F14AC1">
              <w:rPr>
                <w:rFonts w:ascii="Arial" w:hAnsi="Arial" w:cs="Arial"/>
                <w:sz w:val="22"/>
              </w:rPr>
              <w:t>3. Colabora con produtores, industrias agroalimentarias, explotacións, adegas, viveiros, obradoiros artesáns, empresas turísticas, guías, entidades locais ou outros axentes do territorio en accións de promoción, venda, degustación, presentación de produto, recomendación ou propostas combinadas.</w:t>
            </w:r>
          </w:p>
        </w:tc>
        <w:tc>
          <w:tcPr>
            <w:tcW w:w="938" w:type="dxa"/>
            <w:shd w:val="clear" w:color="auto" w:fill="FFFFFF" w:themeFill="background1"/>
            <w:vAlign w:val="center"/>
          </w:tcPr>
          <w:p w14:paraId="74356955" w14:textId="77777777" w:rsidR="00F14AC1" w:rsidRPr="00F14AC1" w:rsidRDefault="00F14AC1" w:rsidP="00F14AC1">
            <w:pPr>
              <w:jc w:val="center"/>
              <w:rPr>
                <w:rFonts w:ascii="Arial" w:hAnsi="Arial" w:cs="Arial"/>
                <w:sz w:val="22"/>
              </w:rPr>
            </w:pPr>
          </w:p>
        </w:tc>
      </w:tr>
      <w:tr w:rsidR="00F14AC1" w:rsidRPr="00F14AC1" w14:paraId="06FC9A8D" w14:textId="2DA09332" w:rsidTr="00F14AC1">
        <w:trPr>
          <w:jc w:val="center"/>
        </w:trPr>
        <w:tc>
          <w:tcPr>
            <w:tcW w:w="2262" w:type="dxa"/>
            <w:vMerge w:val="restart"/>
            <w:shd w:val="clear" w:color="auto" w:fill="EAF3F4"/>
            <w:vAlign w:val="center"/>
          </w:tcPr>
          <w:p w14:paraId="596433F3" w14:textId="77777777" w:rsidR="00F14AC1" w:rsidRPr="00F14AC1" w:rsidRDefault="00F14AC1" w:rsidP="00191886">
            <w:pPr>
              <w:rPr>
                <w:rFonts w:ascii="Arial" w:hAnsi="Arial" w:cs="Arial"/>
                <w:sz w:val="22"/>
              </w:rPr>
            </w:pPr>
            <w:r w:rsidRPr="00F14AC1">
              <w:rPr>
                <w:rFonts w:ascii="Arial" w:hAnsi="Arial" w:cs="Arial"/>
                <w:b/>
                <w:color w:val="003B5C"/>
                <w:sz w:val="22"/>
              </w:rPr>
              <w:lastRenderedPageBreak/>
              <w:t>Sostibilidade</w:t>
            </w:r>
          </w:p>
        </w:tc>
        <w:tc>
          <w:tcPr>
            <w:tcW w:w="7216" w:type="dxa"/>
            <w:shd w:val="clear" w:color="auto" w:fill="FFFFFF" w:themeFill="background1"/>
            <w:vAlign w:val="center"/>
          </w:tcPr>
          <w:p w14:paraId="7429E9D6" w14:textId="77777777" w:rsidR="00F14AC1" w:rsidRPr="00F14AC1" w:rsidRDefault="00F14AC1" w:rsidP="00F14AC1">
            <w:pPr>
              <w:spacing w:before="240"/>
              <w:rPr>
                <w:rFonts w:ascii="Arial" w:hAnsi="Arial" w:cs="Arial"/>
                <w:sz w:val="22"/>
              </w:rPr>
            </w:pPr>
            <w:r w:rsidRPr="00F14AC1">
              <w:rPr>
                <w:rFonts w:ascii="Arial" w:hAnsi="Arial" w:cs="Arial"/>
                <w:sz w:val="22"/>
              </w:rPr>
              <w:t>4. Conta con medidas implantadas para a redución ou racionalización do consumo enerxético no establecemento, punto de venda ou actividade ordinaria da entidade (exemplos: iluminación eficiente, equipamentos de baixo consumo, control de climatización, mantemento de instalacións ou procedementos internos para reducir consumos).</w:t>
            </w:r>
          </w:p>
        </w:tc>
        <w:tc>
          <w:tcPr>
            <w:tcW w:w="938" w:type="dxa"/>
            <w:shd w:val="clear" w:color="auto" w:fill="FFFFFF" w:themeFill="background1"/>
            <w:vAlign w:val="center"/>
          </w:tcPr>
          <w:p w14:paraId="043BAD53" w14:textId="77777777" w:rsidR="00F14AC1" w:rsidRPr="00F14AC1" w:rsidRDefault="00F14AC1" w:rsidP="00F14AC1">
            <w:pPr>
              <w:jc w:val="center"/>
              <w:rPr>
                <w:rFonts w:ascii="Arial" w:hAnsi="Arial" w:cs="Arial"/>
                <w:sz w:val="22"/>
              </w:rPr>
            </w:pPr>
          </w:p>
        </w:tc>
      </w:tr>
      <w:tr w:rsidR="00F14AC1" w:rsidRPr="00F14AC1" w14:paraId="2785217B" w14:textId="0809CEC6" w:rsidTr="00F14AC1">
        <w:trPr>
          <w:jc w:val="center"/>
        </w:trPr>
        <w:tc>
          <w:tcPr>
            <w:tcW w:w="2262" w:type="dxa"/>
            <w:vMerge/>
            <w:shd w:val="clear" w:color="auto" w:fill="EAF3F4"/>
            <w:vAlign w:val="center"/>
          </w:tcPr>
          <w:p w14:paraId="23C1C49A"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5BA01652" w14:textId="77777777" w:rsidR="00F14AC1" w:rsidRPr="00F14AC1" w:rsidRDefault="00F14AC1" w:rsidP="00F14AC1">
            <w:pPr>
              <w:spacing w:before="240"/>
              <w:rPr>
                <w:rFonts w:ascii="Arial" w:hAnsi="Arial" w:cs="Arial"/>
                <w:sz w:val="22"/>
              </w:rPr>
            </w:pPr>
            <w:r w:rsidRPr="00F14AC1">
              <w:rPr>
                <w:rFonts w:ascii="Arial" w:hAnsi="Arial" w:cs="Arial"/>
                <w:sz w:val="22"/>
              </w:rPr>
              <w:t>5. Conta con medidas implantadas para a redución ou uso eficiente da auga, cando resulte relevante para a actividade do establecemento (exemplos: dispositivos de aforro, control de consumos, detección de fugas, boas prácticas de limpeza ou procedementos internos para optimizar o uso da auga).</w:t>
            </w:r>
          </w:p>
        </w:tc>
        <w:tc>
          <w:tcPr>
            <w:tcW w:w="938" w:type="dxa"/>
            <w:shd w:val="clear" w:color="auto" w:fill="FFFFFF" w:themeFill="background1"/>
            <w:vAlign w:val="center"/>
          </w:tcPr>
          <w:p w14:paraId="7B4E25EE" w14:textId="77777777" w:rsidR="00F14AC1" w:rsidRPr="00F14AC1" w:rsidRDefault="00F14AC1" w:rsidP="00F14AC1">
            <w:pPr>
              <w:jc w:val="center"/>
              <w:rPr>
                <w:rFonts w:ascii="Arial" w:hAnsi="Arial" w:cs="Arial"/>
                <w:sz w:val="22"/>
              </w:rPr>
            </w:pPr>
          </w:p>
        </w:tc>
      </w:tr>
      <w:tr w:rsidR="00F14AC1" w:rsidRPr="00F14AC1" w14:paraId="5B270B56" w14:textId="541844B2" w:rsidTr="00F14AC1">
        <w:trPr>
          <w:jc w:val="center"/>
        </w:trPr>
        <w:tc>
          <w:tcPr>
            <w:tcW w:w="2262" w:type="dxa"/>
            <w:vMerge/>
            <w:shd w:val="clear" w:color="auto" w:fill="EAF3F4"/>
            <w:vAlign w:val="center"/>
          </w:tcPr>
          <w:p w14:paraId="39622F6B"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06C1FD82" w14:textId="77777777" w:rsidR="00F14AC1" w:rsidRPr="00F14AC1" w:rsidRDefault="00F14AC1" w:rsidP="00F14AC1">
            <w:pPr>
              <w:spacing w:before="240"/>
              <w:rPr>
                <w:rFonts w:ascii="Arial" w:hAnsi="Arial" w:cs="Arial"/>
                <w:sz w:val="22"/>
              </w:rPr>
            </w:pPr>
            <w:r w:rsidRPr="00F14AC1">
              <w:rPr>
                <w:rFonts w:ascii="Arial" w:hAnsi="Arial" w:cs="Arial"/>
                <w:sz w:val="22"/>
              </w:rPr>
              <w:t>6. Dispón dun sistema básico de separación, redución ou correcta xestión dos residuos xerados pola actividade comercial, adaptado aos residuos propios da súa actividade, como papel, cartón, vidro, envases, materia orgánica, plásticos, embalaxes ou materiais auxiliares.</w:t>
            </w:r>
          </w:p>
        </w:tc>
        <w:tc>
          <w:tcPr>
            <w:tcW w:w="938" w:type="dxa"/>
            <w:shd w:val="clear" w:color="auto" w:fill="FFFFFF" w:themeFill="background1"/>
            <w:vAlign w:val="center"/>
          </w:tcPr>
          <w:p w14:paraId="4210497D" w14:textId="77777777" w:rsidR="00F14AC1" w:rsidRPr="00F14AC1" w:rsidRDefault="00F14AC1" w:rsidP="00F14AC1">
            <w:pPr>
              <w:jc w:val="center"/>
              <w:rPr>
                <w:rFonts w:ascii="Arial" w:hAnsi="Arial" w:cs="Arial"/>
                <w:sz w:val="22"/>
              </w:rPr>
            </w:pPr>
          </w:p>
        </w:tc>
      </w:tr>
      <w:tr w:rsidR="00F14AC1" w:rsidRPr="00F14AC1" w14:paraId="01A1A0AA" w14:textId="2624D0AD" w:rsidTr="00F14AC1">
        <w:trPr>
          <w:jc w:val="center"/>
        </w:trPr>
        <w:tc>
          <w:tcPr>
            <w:tcW w:w="2262" w:type="dxa"/>
            <w:vMerge/>
            <w:shd w:val="clear" w:color="auto" w:fill="EAF3F4"/>
            <w:vAlign w:val="center"/>
          </w:tcPr>
          <w:p w14:paraId="03EADB68"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63EFCD3E" w14:textId="77777777" w:rsidR="00F14AC1" w:rsidRPr="00F14AC1" w:rsidRDefault="00F14AC1" w:rsidP="00F14AC1">
            <w:pPr>
              <w:spacing w:before="240"/>
              <w:rPr>
                <w:rFonts w:ascii="Arial" w:hAnsi="Arial" w:cs="Arial"/>
                <w:sz w:val="22"/>
              </w:rPr>
            </w:pPr>
            <w:r w:rsidRPr="00F14AC1">
              <w:rPr>
                <w:rFonts w:ascii="Arial" w:hAnsi="Arial" w:cs="Arial"/>
                <w:sz w:val="22"/>
              </w:rPr>
              <w:t>7. Aplica medidas orientadas á redución de envases, embalaxes ou elementos dun só uso, á reutilización de materiais, á venda a granel cando proceda, á redución de desperdicio alimentario ou á mellora da eficiencia no uso de recursos.</w:t>
            </w:r>
          </w:p>
        </w:tc>
        <w:tc>
          <w:tcPr>
            <w:tcW w:w="938" w:type="dxa"/>
            <w:shd w:val="clear" w:color="auto" w:fill="FFFFFF" w:themeFill="background1"/>
            <w:vAlign w:val="center"/>
          </w:tcPr>
          <w:p w14:paraId="6D663AD0" w14:textId="77777777" w:rsidR="00F14AC1" w:rsidRPr="00F14AC1" w:rsidRDefault="00F14AC1" w:rsidP="00F14AC1">
            <w:pPr>
              <w:jc w:val="center"/>
              <w:rPr>
                <w:rFonts w:ascii="Arial" w:hAnsi="Arial" w:cs="Arial"/>
                <w:sz w:val="22"/>
              </w:rPr>
            </w:pPr>
          </w:p>
        </w:tc>
      </w:tr>
      <w:tr w:rsidR="00F14AC1" w:rsidRPr="00F14AC1" w14:paraId="420ACAD7" w14:textId="1385BDEA" w:rsidTr="00F14AC1">
        <w:trPr>
          <w:jc w:val="center"/>
        </w:trPr>
        <w:tc>
          <w:tcPr>
            <w:tcW w:w="2262" w:type="dxa"/>
            <w:vMerge/>
            <w:shd w:val="clear" w:color="auto" w:fill="EAF3F4"/>
            <w:vAlign w:val="center"/>
          </w:tcPr>
          <w:p w14:paraId="309D44C5"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1C63F716" w14:textId="77777777" w:rsidR="00F14AC1" w:rsidRPr="00F14AC1" w:rsidRDefault="00F14AC1" w:rsidP="00F14AC1">
            <w:pPr>
              <w:spacing w:before="240"/>
              <w:rPr>
                <w:rFonts w:ascii="Arial" w:hAnsi="Arial" w:cs="Arial"/>
                <w:sz w:val="22"/>
              </w:rPr>
            </w:pPr>
            <w:r w:rsidRPr="00F14AC1">
              <w:rPr>
                <w:rFonts w:ascii="Arial" w:hAnsi="Arial" w:cs="Arial"/>
                <w:sz w:val="22"/>
              </w:rPr>
              <w:t>8. Emprega, cando sexa viable, bolsas, envases, embalaxes ou materiais auxiliares reciclables, reutilizables, compostables, retornables ou con menor impacto ambiental, compatibles coas necesidades de conservación, seguridade, transporte e comercialización dos produtos.</w:t>
            </w:r>
          </w:p>
        </w:tc>
        <w:tc>
          <w:tcPr>
            <w:tcW w:w="938" w:type="dxa"/>
            <w:shd w:val="clear" w:color="auto" w:fill="FFFFFF" w:themeFill="background1"/>
            <w:vAlign w:val="center"/>
          </w:tcPr>
          <w:p w14:paraId="0CD38743" w14:textId="77777777" w:rsidR="00F14AC1" w:rsidRPr="00F14AC1" w:rsidRDefault="00F14AC1" w:rsidP="00F14AC1">
            <w:pPr>
              <w:jc w:val="center"/>
              <w:rPr>
                <w:rFonts w:ascii="Arial" w:hAnsi="Arial" w:cs="Arial"/>
                <w:sz w:val="22"/>
              </w:rPr>
            </w:pPr>
          </w:p>
        </w:tc>
      </w:tr>
      <w:tr w:rsidR="00F14AC1" w:rsidRPr="00F14AC1" w14:paraId="639C842F" w14:textId="3F9704C6" w:rsidTr="00F14AC1">
        <w:trPr>
          <w:jc w:val="center"/>
        </w:trPr>
        <w:tc>
          <w:tcPr>
            <w:tcW w:w="2262" w:type="dxa"/>
            <w:vMerge/>
            <w:shd w:val="clear" w:color="auto" w:fill="EAF3F4"/>
            <w:vAlign w:val="center"/>
          </w:tcPr>
          <w:p w14:paraId="33147302"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328CEE3E" w14:textId="77777777" w:rsidR="00F14AC1" w:rsidRPr="00F14AC1" w:rsidRDefault="00F14AC1" w:rsidP="00F14AC1">
            <w:pPr>
              <w:spacing w:before="240"/>
              <w:rPr>
                <w:rFonts w:ascii="Arial" w:hAnsi="Arial" w:cs="Arial"/>
                <w:sz w:val="22"/>
              </w:rPr>
            </w:pPr>
            <w:r w:rsidRPr="00F14AC1">
              <w:rPr>
                <w:rFonts w:ascii="Arial" w:hAnsi="Arial" w:cs="Arial"/>
                <w:sz w:val="22"/>
              </w:rPr>
              <w:t>9. Conta cunha certificación, distintivo, adhesión, política interna ou evidencia documentada relacionada coa sostibilidade aplicada á actividade comercial, como comercio de proximidade, compra responsable, redución de residuos, eficiencia de recursos, economía circular ou boas prácticas ambientais.</w:t>
            </w:r>
          </w:p>
        </w:tc>
        <w:tc>
          <w:tcPr>
            <w:tcW w:w="938" w:type="dxa"/>
            <w:shd w:val="clear" w:color="auto" w:fill="FFFFFF" w:themeFill="background1"/>
            <w:vAlign w:val="center"/>
          </w:tcPr>
          <w:p w14:paraId="1F9EFBDE" w14:textId="77777777" w:rsidR="00F14AC1" w:rsidRPr="00F14AC1" w:rsidRDefault="00F14AC1" w:rsidP="00F14AC1">
            <w:pPr>
              <w:jc w:val="center"/>
              <w:rPr>
                <w:rFonts w:ascii="Arial" w:hAnsi="Arial" w:cs="Arial"/>
                <w:sz w:val="22"/>
              </w:rPr>
            </w:pPr>
          </w:p>
        </w:tc>
      </w:tr>
      <w:tr w:rsidR="00F14AC1" w:rsidRPr="00F14AC1" w14:paraId="673F2B65" w14:textId="1D21CA21" w:rsidTr="00F14AC1">
        <w:trPr>
          <w:jc w:val="center"/>
        </w:trPr>
        <w:tc>
          <w:tcPr>
            <w:tcW w:w="2262" w:type="dxa"/>
            <w:vMerge w:val="restart"/>
            <w:shd w:val="clear" w:color="auto" w:fill="EAF3F4"/>
            <w:vAlign w:val="center"/>
          </w:tcPr>
          <w:p w14:paraId="0687D9BE" w14:textId="77777777" w:rsidR="00F14AC1" w:rsidRPr="00F14AC1" w:rsidRDefault="00F14AC1" w:rsidP="00191886">
            <w:pPr>
              <w:rPr>
                <w:rFonts w:ascii="Arial" w:hAnsi="Arial" w:cs="Arial"/>
                <w:sz w:val="22"/>
              </w:rPr>
            </w:pPr>
            <w:r w:rsidRPr="00F14AC1">
              <w:rPr>
                <w:rFonts w:ascii="Arial" w:hAnsi="Arial" w:cs="Arial"/>
                <w:b/>
                <w:color w:val="003B5C"/>
                <w:sz w:val="22"/>
              </w:rPr>
              <w:t>Accesibilidade</w:t>
            </w:r>
          </w:p>
        </w:tc>
        <w:tc>
          <w:tcPr>
            <w:tcW w:w="7216" w:type="dxa"/>
            <w:shd w:val="clear" w:color="auto" w:fill="FFFFFF" w:themeFill="background1"/>
            <w:vAlign w:val="center"/>
          </w:tcPr>
          <w:p w14:paraId="24B8F942" w14:textId="77777777" w:rsidR="00F14AC1" w:rsidRPr="00F14AC1" w:rsidRDefault="00F14AC1" w:rsidP="00F14AC1">
            <w:pPr>
              <w:spacing w:before="240"/>
              <w:rPr>
                <w:rFonts w:ascii="Arial" w:hAnsi="Arial" w:cs="Arial"/>
                <w:sz w:val="22"/>
              </w:rPr>
            </w:pPr>
            <w:r w:rsidRPr="00F14AC1">
              <w:rPr>
                <w:rFonts w:ascii="Arial" w:hAnsi="Arial" w:cs="Arial"/>
                <w:sz w:val="22"/>
              </w:rPr>
              <w:t>10. Dispón de medidas de accesibilidade física, sensorial ou cognitiva aplicables ao establecemento, punto de venda, atención á clientela ou servizo comercial, proporcionais ás características do local e da actividade.</w:t>
            </w:r>
          </w:p>
        </w:tc>
        <w:tc>
          <w:tcPr>
            <w:tcW w:w="938" w:type="dxa"/>
            <w:shd w:val="clear" w:color="auto" w:fill="FFFFFF" w:themeFill="background1"/>
            <w:vAlign w:val="center"/>
          </w:tcPr>
          <w:p w14:paraId="345409DD" w14:textId="77777777" w:rsidR="00F14AC1" w:rsidRPr="00F14AC1" w:rsidRDefault="00F14AC1" w:rsidP="00F14AC1">
            <w:pPr>
              <w:jc w:val="center"/>
              <w:rPr>
                <w:rFonts w:ascii="Arial" w:hAnsi="Arial" w:cs="Arial"/>
                <w:sz w:val="22"/>
              </w:rPr>
            </w:pPr>
          </w:p>
        </w:tc>
      </w:tr>
      <w:tr w:rsidR="00F14AC1" w:rsidRPr="00F14AC1" w14:paraId="21DC7DC3" w14:textId="26455F6A" w:rsidTr="00F14AC1">
        <w:trPr>
          <w:jc w:val="center"/>
        </w:trPr>
        <w:tc>
          <w:tcPr>
            <w:tcW w:w="2262" w:type="dxa"/>
            <w:vMerge/>
            <w:shd w:val="clear" w:color="auto" w:fill="EAF3F4"/>
            <w:vAlign w:val="center"/>
          </w:tcPr>
          <w:p w14:paraId="7D70BA66"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68ABCCCB" w14:textId="77777777" w:rsidR="00F14AC1" w:rsidRPr="00F14AC1" w:rsidRDefault="00F14AC1" w:rsidP="00F14AC1">
            <w:pPr>
              <w:spacing w:before="240"/>
              <w:rPr>
                <w:rFonts w:ascii="Arial" w:hAnsi="Arial" w:cs="Arial"/>
                <w:sz w:val="22"/>
              </w:rPr>
            </w:pPr>
            <w:r w:rsidRPr="00F14AC1">
              <w:rPr>
                <w:rFonts w:ascii="Arial" w:hAnsi="Arial" w:cs="Arial"/>
                <w:sz w:val="22"/>
              </w:rPr>
              <w:t>11. Informa de maneira clara sobre as condicións de accesibilidade existentes, posibles limitacións e alternativas dispoñibles para persoas con necesidades específicas, especialmente cando existan limitacións no acceso ao local, na circulación interior ou na consulta dos produtos.</w:t>
            </w:r>
          </w:p>
        </w:tc>
        <w:tc>
          <w:tcPr>
            <w:tcW w:w="938" w:type="dxa"/>
            <w:shd w:val="clear" w:color="auto" w:fill="FFFFFF" w:themeFill="background1"/>
            <w:vAlign w:val="center"/>
          </w:tcPr>
          <w:p w14:paraId="4E6A33A8" w14:textId="77777777" w:rsidR="00F14AC1" w:rsidRPr="00F14AC1" w:rsidRDefault="00F14AC1" w:rsidP="00F14AC1">
            <w:pPr>
              <w:jc w:val="center"/>
              <w:rPr>
                <w:rFonts w:ascii="Arial" w:hAnsi="Arial" w:cs="Arial"/>
                <w:sz w:val="22"/>
              </w:rPr>
            </w:pPr>
          </w:p>
        </w:tc>
      </w:tr>
      <w:tr w:rsidR="00F14AC1" w:rsidRPr="00F14AC1" w14:paraId="7A701FC4" w14:textId="3F9820B5" w:rsidTr="00F14AC1">
        <w:trPr>
          <w:jc w:val="center"/>
        </w:trPr>
        <w:tc>
          <w:tcPr>
            <w:tcW w:w="2262" w:type="dxa"/>
            <w:vMerge w:val="restart"/>
            <w:shd w:val="clear" w:color="auto" w:fill="EAF3F4"/>
            <w:vAlign w:val="center"/>
          </w:tcPr>
          <w:p w14:paraId="22D1588A" w14:textId="77777777" w:rsidR="00F14AC1" w:rsidRPr="00F14AC1" w:rsidRDefault="00F14AC1" w:rsidP="00191886">
            <w:pPr>
              <w:rPr>
                <w:rFonts w:ascii="Arial" w:hAnsi="Arial" w:cs="Arial"/>
                <w:sz w:val="22"/>
              </w:rPr>
            </w:pPr>
            <w:r w:rsidRPr="00F14AC1">
              <w:rPr>
                <w:rFonts w:ascii="Arial" w:hAnsi="Arial" w:cs="Arial"/>
                <w:b/>
                <w:color w:val="003B5C"/>
                <w:sz w:val="22"/>
              </w:rPr>
              <w:t>Comercialización e dixitalización</w:t>
            </w:r>
          </w:p>
        </w:tc>
        <w:tc>
          <w:tcPr>
            <w:tcW w:w="7216" w:type="dxa"/>
            <w:shd w:val="clear" w:color="auto" w:fill="FFFFFF" w:themeFill="background1"/>
            <w:vAlign w:val="center"/>
          </w:tcPr>
          <w:p w14:paraId="543E7089" w14:textId="77777777" w:rsidR="00F14AC1" w:rsidRPr="00F14AC1" w:rsidRDefault="00F14AC1" w:rsidP="00F14AC1">
            <w:pPr>
              <w:spacing w:before="240"/>
              <w:rPr>
                <w:rFonts w:ascii="Arial" w:hAnsi="Arial" w:cs="Arial"/>
                <w:sz w:val="22"/>
              </w:rPr>
            </w:pPr>
            <w:r w:rsidRPr="00F14AC1">
              <w:rPr>
                <w:rFonts w:ascii="Arial" w:hAnsi="Arial" w:cs="Arial"/>
                <w:sz w:val="22"/>
              </w:rPr>
              <w:t>12. Ten páxina web, perfil dixital propio en redes sociais, catálogo dixital ou ficha controlada pola propia empresa en plataformas, directorios ou canles dixitais, con información actualizada do establecemento, dos seus produtos ou dos seus servizos.</w:t>
            </w:r>
          </w:p>
        </w:tc>
        <w:tc>
          <w:tcPr>
            <w:tcW w:w="938" w:type="dxa"/>
            <w:shd w:val="clear" w:color="auto" w:fill="FFFFFF" w:themeFill="background1"/>
            <w:vAlign w:val="center"/>
          </w:tcPr>
          <w:p w14:paraId="4A2B97CB" w14:textId="77777777" w:rsidR="00F14AC1" w:rsidRPr="00F14AC1" w:rsidRDefault="00F14AC1" w:rsidP="00F14AC1">
            <w:pPr>
              <w:jc w:val="center"/>
              <w:rPr>
                <w:rFonts w:ascii="Arial" w:hAnsi="Arial" w:cs="Arial"/>
                <w:sz w:val="22"/>
              </w:rPr>
            </w:pPr>
          </w:p>
        </w:tc>
      </w:tr>
      <w:tr w:rsidR="00F14AC1" w:rsidRPr="00F14AC1" w14:paraId="0B0D89D8" w14:textId="422676B4" w:rsidTr="00F14AC1">
        <w:trPr>
          <w:jc w:val="center"/>
        </w:trPr>
        <w:tc>
          <w:tcPr>
            <w:tcW w:w="2262" w:type="dxa"/>
            <w:vMerge/>
            <w:shd w:val="clear" w:color="auto" w:fill="EAF3F4"/>
            <w:vAlign w:val="center"/>
          </w:tcPr>
          <w:p w14:paraId="3A7FA6E7"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4E32B9C5" w14:textId="77777777" w:rsidR="00F14AC1" w:rsidRPr="00F14AC1" w:rsidRDefault="00F14AC1" w:rsidP="00F14AC1">
            <w:pPr>
              <w:spacing w:before="240"/>
              <w:rPr>
                <w:rFonts w:ascii="Arial" w:hAnsi="Arial" w:cs="Arial"/>
                <w:sz w:val="22"/>
              </w:rPr>
            </w:pPr>
            <w:r w:rsidRPr="00F14AC1">
              <w:rPr>
                <w:rFonts w:ascii="Arial" w:hAnsi="Arial" w:cs="Arial"/>
                <w:sz w:val="22"/>
              </w:rPr>
              <w:t>13. Dispón de canles dixitais actualizadas e operativas para a solicitude de información, realización de pedidos ou compras, consulta de horarios, reserva de produto ou contacto coa entidade.</w:t>
            </w:r>
          </w:p>
        </w:tc>
        <w:tc>
          <w:tcPr>
            <w:tcW w:w="938" w:type="dxa"/>
            <w:shd w:val="clear" w:color="auto" w:fill="FFFFFF" w:themeFill="background1"/>
            <w:vAlign w:val="center"/>
          </w:tcPr>
          <w:p w14:paraId="58A4AAEF" w14:textId="77777777" w:rsidR="00F14AC1" w:rsidRPr="00F14AC1" w:rsidRDefault="00F14AC1" w:rsidP="00F14AC1">
            <w:pPr>
              <w:jc w:val="center"/>
              <w:rPr>
                <w:rFonts w:ascii="Arial" w:hAnsi="Arial" w:cs="Arial"/>
                <w:sz w:val="22"/>
              </w:rPr>
            </w:pPr>
          </w:p>
        </w:tc>
      </w:tr>
      <w:tr w:rsidR="00F14AC1" w:rsidRPr="00F14AC1" w14:paraId="0A12350C" w14:textId="7E7178B7" w:rsidTr="00F14AC1">
        <w:trPr>
          <w:jc w:val="center"/>
        </w:trPr>
        <w:tc>
          <w:tcPr>
            <w:tcW w:w="2262" w:type="dxa"/>
            <w:vMerge/>
            <w:shd w:val="clear" w:color="auto" w:fill="EAF3F4"/>
            <w:vAlign w:val="center"/>
          </w:tcPr>
          <w:p w14:paraId="216DDDB1"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0EDE87F3" w14:textId="77777777" w:rsidR="00F14AC1" w:rsidRPr="00F14AC1" w:rsidRDefault="00F14AC1" w:rsidP="00F14AC1">
            <w:pPr>
              <w:spacing w:before="240"/>
              <w:rPr>
                <w:rFonts w:ascii="Arial" w:hAnsi="Arial" w:cs="Arial"/>
                <w:sz w:val="22"/>
              </w:rPr>
            </w:pPr>
            <w:r w:rsidRPr="00F14AC1">
              <w:rPr>
                <w:rFonts w:ascii="Arial" w:hAnsi="Arial" w:cs="Arial"/>
                <w:sz w:val="22"/>
              </w:rPr>
              <w:t>14. Identifica a súa vinculación co territorio de Galicia Suroeste ou coa venda de produto local nos seus materiais promocionais, escaparate, etiquetaxe, catálogo, web, redes sociais, documentación comercial ou soportes equivalentes, cando proceda.</w:t>
            </w:r>
          </w:p>
        </w:tc>
        <w:tc>
          <w:tcPr>
            <w:tcW w:w="938" w:type="dxa"/>
            <w:shd w:val="clear" w:color="auto" w:fill="FFFFFF" w:themeFill="background1"/>
            <w:vAlign w:val="center"/>
          </w:tcPr>
          <w:p w14:paraId="623111DE" w14:textId="77777777" w:rsidR="00F14AC1" w:rsidRPr="00F14AC1" w:rsidRDefault="00F14AC1" w:rsidP="00F14AC1">
            <w:pPr>
              <w:jc w:val="center"/>
              <w:rPr>
                <w:rFonts w:ascii="Arial" w:hAnsi="Arial" w:cs="Arial"/>
                <w:sz w:val="22"/>
              </w:rPr>
            </w:pPr>
          </w:p>
        </w:tc>
      </w:tr>
      <w:tr w:rsidR="00F14AC1" w:rsidRPr="00F14AC1" w14:paraId="785530B2" w14:textId="4FC59898" w:rsidTr="00F14AC1">
        <w:trPr>
          <w:jc w:val="center"/>
        </w:trPr>
        <w:tc>
          <w:tcPr>
            <w:tcW w:w="2262" w:type="dxa"/>
            <w:vMerge w:val="restart"/>
            <w:shd w:val="clear" w:color="auto" w:fill="EAF3F4"/>
            <w:vAlign w:val="center"/>
          </w:tcPr>
          <w:p w14:paraId="7789B093" w14:textId="77777777" w:rsidR="00F14AC1" w:rsidRPr="00F14AC1" w:rsidRDefault="00F14AC1" w:rsidP="00191886">
            <w:pPr>
              <w:rPr>
                <w:rFonts w:ascii="Arial" w:hAnsi="Arial" w:cs="Arial"/>
                <w:sz w:val="22"/>
              </w:rPr>
            </w:pPr>
            <w:r w:rsidRPr="00F14AC1">
              <w:rPr>
                <w:rFonts w:ascii="Arial" w:hAnsi="Arial" w:cs="Arial"/>
                <w:b/>
                <w:color w:val="003B5C"/>
                <w:sz w:val="22"/>
              </w:rPr>
              <w:t>Experiencia cliente</w:t>
            </w:r>
          </w:p>
        </w:tc>
        <w:tc>
          <w:tcPr>
            <w:tcW w:w="7216" w:type="dxa"/>
            <w:shd w:val="clear" w:color="auto" w:fill="FFFFFF" w:themeFill="background1"/>
            <w:vAlign w:val="center"/>
          </w:tcPr>
          <w:p w14:paraId="7847DF7A" w14:textId="77777777" w:rsidR="00F14AC1" w:rsidRPr="00F14AC1" w:rsidRDefault="00F14AC1" w:rsidP="00F14AC1">
            <w:pPr>
              <w:spacing w:before="240"/>
              <w:rPr>
                <w:rFonts w:ascii="Arial" w:hAnsi="Arial" w:cs="Arial"/>
                <w:sz w:val="22"/>
              </w:rPr>
            </w:pPr>
            <w:r w:rsidRPr="00F14AC1">
              <w:rPr>
                <w:rFonts w:ascii="Arial" w:hAnsi="Arial" w:cs="Arial"/>
                <w:sz w:val="22"/>
              </w:rPr>
              <w:t>15. Facilita o coñecemento, compra ou prescrición dos produtos vinculados ao territorio mediante atención personalizada, recomendacións, explicacións de orixe, degustacións, presentacións de produto, escaparates temáticos, participación en mercados, canles dixitais ou fórmulas equivalentes.</w:t>
            </w:r>
          </w:p>
        </w:tc>
        <w:tc>
          <w:tcPr>
            <w:tcW w:w="938" w:type="dxa"/>
            <w:shd w:val="clear" w:color="auto" w:fill="FFFFFF" w:themeFill="background1"/>
            <w:vAlign w:val="center"/>
          </w:tcPr>
          <w:p w14:paraId="6A7BEBB6" w14:textId="77777777" w:rsidR="00F14AC1" w:rsidRPr="00F14AC1" w:rsidRDefault="00F14AC1" w:rsidP="00F14AC1">
            <w:pPr>
              <w:jc w:val="center"/>
              <w:rPr>
                <w:rFonts w:ascii="Arial" w:hAnsi="Arial" w:cs="Arial"/>
                <w:sz w:val="22"/>
              </w:rPr>
            </w:pPr>
          </w:p>
        </w:tc>
      </w:tr>
      <w:tr w:rsidR="00F14AC1" w:rsidRPr="00F14AC1" w14:paraId="2BDB8677" w14:textId="7CC33361" w:rsidTr="00F14AC1">
        <w:trPr>
          <w:jc w:val="center"/>
        </w:trPr>
        <w:tc>
          <w:tcPr>
            <w:tcW w:w="2262" w:type="dxa"/>
            <w:vMerge/>
            <w:shd w:val="clear" w:color="auto" w:fill="EAF3F4"/>
            <w:vAlign w:val="center"/>
          </w:tcPr>
          <w:p w14:paraId="773A13B9"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0A13922D" w14:textId="77777777" w:rsidR="00F14AC1" w:rsidRPr="00F14AC1" w:rsidRDefault="00F14AC1" w:rsidP="00F14AC1">
            <w:pPr>
              <w:spacing w:before="240"/>
              <w:rPr>
                <w:rFonts w:ascii="Arial" w:hAnsi="Arial" w:cs="Arial"/>
                <w:sz w:val="22"/>
              </w:rPr>
            </w:pPr>
            <w:r w:rsidRPr="00F14AC1">
              <w:rPr>
                <w:rFonts w:ascii="Arial" w:hAnsi="Arial" w:cs="Arial"/>
                <w:sz w:val="22"/>
              </w:rPr>
              <w:t>16. Conta con pautas internas, persoal ou materiais de apoio para informar á clientela, visitantes, compradores ou prescritores sobre a orixe dos produtos, as súas características, usos, formas de consumo ou relación coa identidade produtiva, gastronómica, artesanal, viveirista, cultural ou turística do territorio, empregando unha linguaxe clara e comprensible.</w:t>
            </w:r>
          </w:p>
        </w:tc>
        <w:tc>
          <w:tcPr>
            <w:tcW w:w="938" w:type="dxa"/>
            <w:shd w:val="clear" w:color="auto" w:fill="FFFFFF" w:themeFill="background1"/>
            <w:vAlign w:val="center"/>
          </w:tcPr>
          <w:p w14:paraId="679707D2" w14:textId="77777777" w:rsidR="00F14AC1" w:rsidRPr="00F14AC1" w:rsidRDefault="00F14AC1" w:rsidP="00F14AC1">
            <w:pPr>
              <w:jc w:val="center"/>
              <w:rPr>
                <w:rFonts w:ascii="Arial" w:hAnsi="Arial" w:cs="Arial"/>
                <w:sz w:val="22"/>
              </w:rPr>
            </w:pPr>
          </w:p>
        </w:tc>
      </w:tr>
      <w:tr w:rsidR="00F14AC1" w:rsidRPr="00F14AC1" w14:paraId="7170FB83" w14:textId="3ED3CE7D" w:rsidTr="00F14AC1">
        <w:trPr>
          <w:jc w:val="center"/>
        </w:trPr>
        <w:tc>
          <w:tcPr>
            <w:tcW w:w="2262" w:type="dxa"/>
            <w:vMerge/>
            <w:shd w:val="clear" w:color="auto" w:fill="EAF3F4"/>
            <w:vAlign w:val="center"/>
          </w:tcPr>
          <w:p w14:paraId="1FC24CF6"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7C0F4903" w14:textId="77777777" w:rsidR="00F14AC1" w:rsidRPr="00F14AC1" w:rsidRDefault="00F14AC1" w:rsidP="00F14AC1">
            <w:pPr>
              <w:spacing w:before="240"/>
              <w:rPr>
                <w:rFonts w:ascii="Arial" w:hAnsi="Arial" w:cs="Arial"/>
                <w:sz w:val="22"/>
              </w:rPr>
            </w:pPr>
            <w:r w:rsidRPr="00F14AC1">
              <w:rPr>
                <w:rFonts w:ascii="Arial" w:hAnsi="Arial" w:cs="Arial"/>
                <w:sz w:val="22"/>
              </w:rPr>
              <w:t>17. Dispón de persoal con competencias básicas para informar e atender á clientela en galego e castelán, e, como mínimo, nun idioma estranxeiro.</w:t>
            </w:r>
          </w:p>
        </w:tc>
        <w:tc>
          <w:tcPr>
            <w:tcW w:w="938" w:type="dxa"/>
            <w:shd w:val="clear" w:color="auto" w:fill="FFFFFF" w:themeFill="background1"/>
            <w:vAlign w:val="center"/>
          </w:tcPr>
          <w:p w14:paraId="5EA57284" w14:textId="77777777" w:rsidR="00F14AC1" w:rsidRPr="00F14AC1" w:rsidRDefault="00F14AC1" w:rsidP="00F14AC1">
            <w:pPr>
              <w:jc w:val="center"/>
              <w:rPr>
                <w:rFonts w:ascii="Arial" w:hAnsi="Arial" w:cs="Arial"/>
                <w:sz w:val="22"/>
              </w:rPr>
            </w:pPr>
          </w:p>
        </w:tc>
      </w:tr>
      <w:tr w:rsidR="00F14AC1" w:rsidRPr="00F14AC1" w14:paraId="638ED96F" w14:textId="10DCB786" w:rsidTr="00F14AC1">
        <w:trPr>
          <w:jc w:val="center"/>
        </w:trPr>
        <w:tc>
          <w:tcPr>
            <w:tcW w:w="2262" w:type="dxa"/>
            <w:vMerge/>
            <w:shd w:val="clear" w:color="auto" w:fill="EAF3F4"/>
            <w:vAlign w:val="center"/>
          </w:tcPr>
          <w:p w14:paraId="166DC182"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0BA567E1" w14:textId="77777777" w:rsidR="00F14AC1" w:rsidRPr="00F14AC1" w:rsidRDefault="00F14AC1" w:rsidP="00F14AC1">
            <w:pPr>
              <w:spacing w:before="240"/>
              <w:rPr>
                <w:rFonts w:ascii="Arial" w:hAnsi="Arial" w:cs="Arial"/>
                <w:sz w:val="22"/>
              </w:rPr>
            </w:pPr>
            <w:r w:rsidRPr="00F14AC1">
              <w:rPr>
                <w:rFonts w:ascii="Arial" w:hAnsi="Arial" w:cs="Arial"/>
                <w:sz w:val="22"/>
              </w:rPr>
              <w:t>18. Ofrece información clara sobre condicións de compra, pedido, envío, reserva de produto, horarios, atención personalizada ou funcionamento do punto de venda, cando estes servizos existan.</w:t>
            </w:r>
          </w:p>
        </w:tc>
        <w:tc>
          <w:tcPr>
            <w:tcW w:w="938" w:type="dxa"/>
            <w:shd w:val="clear" w:color="auto" w:fill="FFFFFF" w:themeFill="background1"/>
            <w:vAlign w:val="center"/>
          </w:tcPr>
          <w:p w14:paraId="7E7938BD" w14:textId="77777777" w:rsidR="00F14AC1" w:rsidRPr="00F14AC1" w:rsidRDefault="00F14AC1" w:rsidP="00F14AC1">
            <w:pPr>
              <w:jc w:val="center"/>
              <w:rPr>
                <w:rFonts w:ascii="Arial" w:hAnsi="Arial" w:cs="Arial"/>
                <w:sz w:val="22"/>
              </w:rPr>
            </w:pPr>
          </w:p>
        </w:tc>
      </w:tr>
      <w:tr w:rsidR="00F14AC1" w:rsidRPr="00F14AC1" w14:paraId="1078DB66" w14:textId="7A8E1F10" w:rsidTr="00F14AC1">
        <w:trPr>
          <w:jc w:val="center"/>
        </w:trPr>
        <w:tc>
          <w:tcPr>
            <w:tcW w:w="2262" w:type="dxa"/>
            <w:vMerge/>
            <w:shd w:val="clear" w:color="auto" w:fill="EAF3F4"/>
            <w:vAlign w:val="center"/>
          </w:tcPr>
          <w:p w14:paraId="7A386817" w14:textId="77777777" w:rsidR="00F14AC1" w:rsidRPr="00F14AC1" w:rsidRDefault="00F14AC1" w:rsidP="00191886">
            <w:pPr>
              <w:rPr>
                <w:rFonts w:ascii="Arial" w:hAnsi="Arial" w:cs="Arial"/>
                <w:sz w:val="22"/>
              </w:rPr>
            </w:pPr>
          </w:p>
        </w:tc>
        <w:tc>
          <w:tcPr>
            <w:tcW w:w="7216" w:type="dxa"/>
            <w:shd w:val="clear" w:color="auto" w:fill="FFFFFF" w:themeFill="background1"/>
            <w:vAlign w:val="center"/>
          </w:tcPr>
          <w:p w14:paraId="60FE225B" w14:textId="77777777" w:rsidR="00F14AC1" w:rsidRPr="00F14AC1" w:rsidRDefault="00F14AC1" w:rsidP="00F14AC1">
            <w:pPr>
              <w:spacing w:before="240"/>
              <w:rPr>
                <w:rFonts w:ascii="Arial" w:hAnsi="Arial" w:cs="Arial"/>
                <w:sz w:val="22"/>
              </w:rPr>
            </w:pPr>
            <w:r w:rsidRPr="00F14AC1">
              <w:rPr>
                <w:rFonts w:ascii="Arial" w:hAnsi="Arial" w:cs="Arial"/>
                <w:sz w:val="22"/>
              </w:rPr>
              <w:t>19. Pon a disposición da súa clientela algún mecanismo para recoller valoracións, suxestións ou incidencias, de cara a empregalas para mellorar o servizo, a atención ou a experiencia ofrecida.</w:t>
            </w:r>
          </w:p>
        </w:tc>
        <w:tc>
          <w:tcPr>
            <w:tcW w:w="938" w:type="dxa"/>
            <w:shd w:val="clear" w:color="auto" w:fill="FFFFFF" w:themeFill="background1"/>
            <w:vAlign w:val="center"/>
          </w:tcPr>
          <w:p w14:paraId="394AB3F4" w14:textId="77777777" w:rsidR="00F14AC1" w:rsidRPr="00F14AC1" w:rsidRDefault="00F14AC1" w:rsidP="00F14AC1">
            <w:pPr>
              <w:jc w:val="center"/>
              <w:rPr>
                <w:rFonts w:ascii="Arial" w:hAnsi="Arial" w:cs="Arial"/>
                <w:sz w:val="22"/>
              </w:rPr>
            </w:pPr>
          </w:p>
        </w:tc>
      </w:tr>
    </w:tbl>
    <w:p w14:paraId="67CA4EE3" w14:textId="77777777" w:rsidR="00F14AC1" w:rsidRDefault="00F14AC1" w:rsidP="00CE3811"/>
    <w:p w14:paraId="7DDC0AD9" w14:textId="77777777" w:rsidR="00F14AC1" w:rsidRDefault="00F14AC1" w:rsidP="00CE3811"/>
    <w:tbl>
      <w:tblPr>
        <w:tblStyle w:val="Tablaconcuadrcula"/>
        <w:tblW w:w="0" w:type="auto"/>
        <w:jc w:val="center"/>
        <w:tblLook w:val="04A0" w:firstRow="1" w:lastRow="0" w:firstColumn="1" w:lastColumn="0" w:noHBand="0" w:noVBand="1"/>
      </w:tblPr>
      <w:tblGrid>
        <w:gridCol w:w="7366"/>
        <w:gridCol w:w="1138"/>
      </w:tblGrid>
      <w:tr w:rsidR="000B74EE" w:rsidRPr="00F53E99" w14:paraId="1508B727" w14:textId="77777777" w:rsidTr="0038792A">
        <w:trPr>
          <w:tblHeader/>
          <w:jc w:val="center"/>
        </w:trPr>
        <w:tc>
          <w:tcPr>
            <w:tcW w:w="8504" w:type="dxa"/>
            <w:gridSpan w:val="2"/>
            <w:shd w:val="clear" w:color="auto" w:fill="00859B"/>
            <w:vAlign w:val="center"/>
          </w:tcPr>
          <w:p w14:paraId="1CE19473" w14:textId="21E894AE" w:rsidR="000B74EE" w:rsidRPr="00F53E99" w:rsidRDefault="000B74EE" w:rsidP="000B74EE">
            <w:pPr>
              <w:jc w:val="center"/>
              <w:rPr>
                <w:rFonts w:ascii="Arial" w:hAnsi="Arial" w:cs="Arial"/>
                <w:sz w:val="22"/>
                <w:szCs w:val="32"/>
              </w:rPr>
            </w:pPr>
            <w:r>
              <w:rPr>
                <w:rFonts w:ascii="Arial" w:hAnsi="Arial" w:cs="Arial"/>
                <w:b/>
                <w:color w:val="FFFFFF"/>
                <w:sz w:val="22"/>
                <w:szCs w:val="32"/>
              </w:rPr>
              <w:t>Resumo dos requisitos avaliables</w:t>
            </w:r>
          </w:p>
        </w:tc>
      </w:tr>
      <w:tr w:rsidR="00E342C2" w:rsidRPr="00F53E99" w14:paraId="0176CE6B" w14:textId="77777777" w:rsidTr="0038792A">
        <w:trPr>
          <w:jc w:val="center"/>
        </w:trPr>
        <w:tc>
          <w:tcPr>
            <w:tcW w:w="7366" w:type="dxa"/>
            <w:vAlign w:val="center"/>
          </w:tcPr>
          <w:p w14:paraId="0A670F90"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Total de requisitos avaliables da categoría</w:t>
            </w:r>
          </w:p>
        </w:tc>
        <w:tc>
          <w:tcPr>
            <w:tcW w:w="1138" w:type="dxa"/>
            <w:vAlign w:val="center"/>
          </w:tcPr>
          <w:p w14:paraId="2ECCCA3A" w14:textId="5CEEAFF1" w:rsidR="00E342C2" w:rsidRPr="00F53E99" w:rsidRDefault="00F14AC1" w:rsidP="000B74EE">
            <w:pPr>
              <w:jc w:val="right"/>
              <w:rPr>
                <w:rFonts w:ascii="Arial" w:hAnsi="Arial" w:cs="Arial"/>
                <w:sz w:val="22"/>
                <w:szCs w:val="32"/>
              </w:rPr>
            </w:pPr>
            <w:r>
              <w:rPr>
                <w:rFonts w:ascii="Arial" w:hAnsi="Arial" w:cs="Arial"/>
                <w:sz w:val="22"/>
                <w:szCs w:val="32"/>
              </w:rPr>
              <w:t>19</w:t>
            </w:r>
          </w:p>
        </w:tc>
      </w:tr>
      <w:tr w:rsidR="00E342C2" w:rsidRPr="00F53E99" w14:paraId="384D6D17" w14:textId="77777777" w:rsidTr="0038792A">
        <w:trPr>
          <w:jc w:val="center"/>
        </w:trPr>
        <w:tc>
          <w:tcPr>
            <w:tcW w:w="7366" w:type="dxa"/>
            <w:vAlign w:val="center"/>
          </w:tcPr>
          <w:p w14:paraId="45D98CF4"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Mínimo esixido para a adhesión (25%)</w:t>
            </w:r>
          </w:p>
        </w:tc>
        <w:tc>
          <w:tcPr>
            <w:tcW w:w="1138" w:type="dxa"/>
            <w:vAlign w:val="center"/>
          </w:tcPr>
          <w:p w14:paraId="46013B51" w14:textId="1D1FBF03" w:rsidR="00E342C2" w:rsidRPr="00F53E99" w:rsidRDefault="005B6BDB" w:rsidP="000B74EE">
            <w:pPr>
              <w:jc w:val="right"/>
              <w:rPr>
                <w:rFonts w:ascii="Arial" w:hAnsi="Arial" w:cs="Arial"/>
                <w:sz w:val="22"/>
                <w:szCs w:val="32"/>
              </w:rPr>
            </w:pPr>
            <w:r>
              <w:rPr>
                <w:rFonts w:ascii="Arial" w:hAnsi="Arial" w:cs="Arial"/>
                <w:sz w:val="22"/>
                <w:szCs w:val="32"/>
              </w:rPr>
              <w:t>5</w:t>
            </w:r>
          </w:p>
        </w:tc>
      </w:tr>
      <w:tr w:rsidR="00E342C2" w:rsidRPr="00F53E99" w14:paraId="7C98EB28" w14:textId="77777777" w:rsidTr="0038792A">
        <w:trPr>
          <w:jc w:val="center"/>
        </w:trPr>
        <w:tc>
          <w:tcPr>
            <w:tcW w:w="7366" w:type="dxa"/>
            <w:vAlign w:val="center"/>
          </w:tcPr>
          <w:p w14:paraId="0D5EDCF5"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Nº de requisitos avaliables que declara cumprir a entidade solicitante</w:t>
            </w:r>
          </w:p>
        </w:tc>
        <w:tc>
          <w:tcPr>
            <w:tcW w:w="1138" w:type="dxa"/>
            <w:vAlign w:val="center"/>
          </w:tcPr>
          <w:p w14:paraId="0B4F4F11" w14:textId="69984495" w:rsidR="00E342C2" w:rsidRPr="00F53E99" w:rsidRDefault="00E342C2" w:rsidP="000B74EE">
            <w:pPr>
              <w:jc w:val="right"/>
              <w:rPr>
                <w:rFonts w:ascii="Arial" w:hAnsi="Arial" w:cs="Arial"/>
                <w:sz w:val="22"/>
                <w:szCs w:val="32"/>
              </w:rPr>
            </w:pPr>
          </w:p>
        </w:tc>
      </w:tr>
      <w:tr w:rsidR="00E342C2" w:rsidRPr="00F53E99" w14:paraId="4C97DC53" w14:textId="77777777" w:rsidTr="0038792A">
        <w:trPr>
          <w:jc w:val="center"/>
        </w:trPr>
        <w:tc>
          <w:tcPr>
            <w:tcW w:w="7366" w:type="dxa"/>
            <w:vAlign w:val="center"/>
          </w:tcPr>
          <w:p w14:paraId="11824F47" w14:textId="77777777" w:rsidR="00E342C2" w:rsidRPr="00F53E99" w:rsidRDefault="00E342C2" w:rsidP="00132FE2">
            <w:pPr>
              <w:jc w:val="both"/>
              <w:rPr>
                <w:rFonts w:ascii="Arial" w:hAnsi="Arial" w:cs="Arial"/>
                <w:sz w:val="22"/>
                <w:szCs w:val="32"/>
              </w:rPr>
            </w:pPr>
            <w:r w:rsidRPr="00F53E99">
              <w:rPr>
                <w:rFonts w:ascii="Arial" w:hAnsi="Arial" w:cs="Arial"/>
                <w:color w:val="1F1F1F"/>
                <w:sz w:val="22"/>
                <w:szCs w:val="32"/>
              </w:rPr>
              <w:t>Porcentaxe declarada de cumprimento</w:t>
            </w:r>
          </w:p>
        </w:tc>
        <w:tc>
          <w:tcPr>
            <w:tcW w:w="1138" w:type="dxa"/>
            <w:vAlign w:val="center"/>
          </w:tcPr>
          <w:p w14:paraId="4F280014" w14:textId="63C5D0F6" w:rsidR="00E342C2" w:rsidRPr="00F53E99" w:rsidRDefault="000B74EE" w:rsidP="000B74EE">
            <w:pPr>
              <w:jc w:val="right"/>
              <w:rPr>
                <w:rFonts w:ascii="Arial" w:hAnsi="Arial" w:cs="Arial"/>
                <w:sz w:val="22"/>
                <w:szCs w:val="32"/>
              </w:rPr>
            </w:pPr>
            <w:r>
              <w:rPr>
                <w:rFonts w:ascii="Arial" w:hAnsi="Arial" w:cs="Arial"/>
                <w:color w:val="1F1F1F"/>
                <w:sz w:val="22"/>
                <w:szCs w:val="32"/>
              </w:rPr>
              <w:t xml:space="preserve">    </w:t>
            </w:r>
            <w:r w:rsidR="00E342C2" w:rsidRPr="00F53E99">
              <w:rPr>
                <w:rFonts w:ascii="Arial" w:hAnsi="Arial" w:cs="Arial"/>
                <w:color w:val="1F1F1F"/>
                <w:sz w:val="22"/>
                <w:szCs w:val="32"/>
              </w:rPr>
              <w:t>%</w:t>
            </w:r>
          </w:p>
        </w:tc>
      </w:tr>
    </w:tbl>
    <w:p w14:paraId="62AF73B0" w14:textId="77777777" w:rsidR="00E342C2" w:rsidRDefault="00E342C2" w:rsidP="00CE3811"/>
    <w:p w14:paraId="347B11A2" w14:textId="706034BD" w:rsidR="000B74EE" w:rsidRDefault="000B74EE">
      <w:r>
        <w:br w:type="page"/>
      </w:r>
    </w:p>
    <w:p w14:paraId="6AAEC44B" w14:textId="079B5215" w:rsidR="00862C00" w:rsidRPr="00F53E99" w:rsidRDefault="00C32305" w:rsidP="00862C00">
      <w:pPr>
        <w:pStyle w:val="Ttulo1"/>
        <w:numPr>
          <w:ilvl w:val="0"/>
          <w:numId w:val="10"/>
        </w:numPr>
        <w:jc w:val="both"/>
        <w:rPr>
          <w:rFonts w:ascii="Arial" w:eastAsia="Albert Sans" w:hAnsi="Arial" w:cs="Arial"/>
          <w:color w:val="00426A"/>
        </w:rPr>
      </w:pPr>
      <w:r>
        <w:rPr>
          <w:rFonts w:ascii="Arial" w:eastAsia="Albert Sans" w:hAnsi="Arial" w:cs="Arial"/>
          <w:color w:val="00426A"/>
        </w:rPr>
        <w:lastRenderedPageBreak/>
        <w:t>Xustificación</w:t>
      </w:r>
      <w:r w:rsidR="00862C00">
        <w:rPr>
          <w:rFonts w:ascii="Arial" w:eastAsia="Albert Sans" w:hAnsi="Arial" w:cs="Arial"/>
          <w:color w:val="00426A"/>
        </w:rPr>
        <w:t xml:space="preserve"> do cumprimento dos requirimentos</w:t>
      </w:r>
    </w:p>
    <w:p w14:paraId="626F80D8" w14:textId="77777777" w:rsidR="00862C00" w:rsidRPr="00F53E99" w:rsidRDefault="00862C00" w:rsidP="00CE3811"/>
    <w:p w14:paraId="4E04D5BB" w14:textId="698A2165" w:rsidR="001A4920" w:rsidRPr="001A4920" w:rsidRDefault="00A66849" w:rsidP="00A66849">
      <w:pPr>
        <w:jc w:val="both"/>
        <w:rPr>
          <w:rFonts w:ascii="Arial" w:hAnsi="Arial" w:cs="Arial"/>
          <w:b/>
          <w:color w:val="00426A"/>
          <w:sz w:val="20"/>
          <w:szCs w:val="24"/>
        </w:rPr>
      </w:pPr>
      <w:r>
        <w:rPr>
          <w:rFonts w:ascii="Arial" w:hAnsi="Arial" w:cs="Arial"/>
          <w:b/>
          <w:color w:val="00426A"/>
          <w:sz w:val="20"/>
          <w:szCs w:val="24"/>
        </w:rPr>
        <w:t>Documentación</w:t>
      </w:r>
      <w:r w:rsidR="00406B04">
        <w:rPr>
          <w:rFonts w:ascii="Arial" w:hAnsi="Arial" w:cs="Arial"/>
          <w:b/>
          <w:color w:val="00426A"/>
          <w:sz w:val="20"/>
          <w:szCs w:val="24"/>
        </w:rPr>
        <w:t xml:space="preserve">, </w:t>
      </w:r>
      <w:r w:rsidR="00C32305">
        <w:rPr>
          <w:rFonts w:ascii="Arial" w:hAnsi="Arial" w:cs="Arial"/>
          <w:b/>
          <w:color w:val="00426A"/>
          <w:sz w:val="20"/>
          <w:szCs w:val="24"/>
        </w:rPr>
        <w:t>explicación</w:t>
      </w:r>
      <w:r>
        <w:rPr>
          <w:rFonts w:ascii="Arial" w:hAnsi="Arial" w:cs="Arial"/>
          <w:b/>
          <w:color w:val="00426A"/>
          <w:sz w:val="20"/>
          <w:szCs w:val="24"/>
        </w:rPr>
        <w:t xml:space="preserve"> e/ou evidencias que achega para xustificar o cumprimento dos requisitos obrigatorios específicos e dos requisitos avaliables seleccionados</w:t>
      </w:r>
      <w:r w:rsidR="001A4920">
        <w:rPr>
          <w:rFonts w:ascii="Arial" w:hAnsi="Arial" w:cs="Arial"/>
          <w:b/>
          <w:color w:val="00426A"/>
          <w:sz w:val="20"/>
          <w:szCs w:val="24"/>
        </w:rPr>
        <w:t xml:space="preserve"> </w:t>
      </w:r>
      <w:r w:rsidR="002B59A8">
        <w:rPr>
          <w:rFonts w:ascii="Arial" w:hAnsi="Arial" w:cs="Arial"/>
          <w:b/>
          <w:color w:val="00426A"/>
          <w:sz w:val="20"/>
          <w:szCs w:val="24"/>
        </w:rPr>
        <w:t xml:space="preserve">(no caso de </w:t>
      </w:r>
      <w:r w:rsidR="00560986">
        <w:rPr>
          <w:rFonts w:ascii="Arial" w:hAnsi="Arial" w:cs="Arial"/>
          <w:b/>
          <w:color w:val="00426A"/>
          <w:sz w:val="20"/>
          <w:szCs w:val="24"/>
        </w:rPr>
        <w:t xml:space="preserve">achegar documentación anexa, indíquea neste apartado e </w:t>
      </w:r>
      <w:r w:rsidR="00C4063A">
        <w:rPr>
          <w:rFonts w:ascii="Arial" w:hAnsi="Arial" w:cs="Arial"/>
          <w:b/>
          <w:color w:val="00426A"/>
          <w:sz w:val="20"/>
          <w:szCs w:val="24"/>
        </w:rPr>
        <w:t xml:space="preserve">remítaa conxuntamente co formulario </w:t>
      </w:r>
      <w:r w:rsidR="001F4D59">
        <w:rPr>
          <w:rFonts w:ascii="Arial" w:hAnsi="Arial" w:cs="Arial"/>
          <w:b/>
          <w:color w:val="00426A"/>
          <w:sz w:val="20"/>
          <w:szCs w:val="24"/>
        </w:rPr>
        <w:t>e coa documentación obrigatoria estipulada no apartado 4)</w:t>
      </w:r>
    </w:p>
    <w:tbl>
      <w:tblPr>
        <w:tblStyle w:val="Tablaconcuadrcula"/>
        <w:tblW w:w="0" w:type="auto"/>
        <w:tblLook w:val="04A0" w:firstRow="1" w:lastRow="0" w:firstColumn="1" w:lastColumn="0" w:noHBand="0" w:noVBand="1"/>
      </w:tblPr>
      <w:tblGrid>
        <w:gridCol w:w="10416"/>
      </w:tblGrid>
      <w:tr w:rsidR="00CD5B1B" w:rsidRPr="00F53E99" w14:paraId="74A4448A" w14:textId="77777777" w:rsidTr="00B73302">
        <w:tc>
          <w:tcPr>
            <w:tcW w:w="10416" w:type="dxa"/>
            <w:vAlign w:val="center"/>
          </w:tcPr>
          <w:p w14:paraId="5DF39EB8" w14:textId="77777777" w:rsidR="00CD5B1B" w:rsidRPr="00B73302" w:rsidRDefault="00CD5B1B" w:rsidP="000B74EE">
            <w:pPr>
              <w:rPr>
                <w:rFonts w:ascii="Arial" w:hAnsi="Arial" w:cs="Arial"/>
                <w:sz w:val="20"/>
                <w:szCs w:val="24"/>
              </w:rPr>
            </w:pPr>
            <w:r w:rsidRPr="00B73302">
              <w:rPr>
                <w:rFonts w:ascii="Arial" w:hAnsi="Arial" w:cs="Arial"/>
                <w:sz w:val="20"/>
                <w:szCs w:val="24"/>
              </w:rPr>
              <w:br/>
            </w:r>
          </w:p>
          <w:p w14:paraId="1F51D448" w14:textId="77777777" w:rsidR="00C32305" w:rsidRPr="00B73302" w:rsidRDefault="00C32305" w:rsidP="000B74EE">
            <w:pPr>
              <w:rPr>
                <w:rFonts w:ascii="Arial" w:hAnsi="Arial" w:cs="Arial"/>
                <w:sz w:val="20"/>
                <w:szCs w:val="24"/>
              </w:rPr>
            </w:pPr>
          </w:p>
          <w:p w14:paraId="1D63657D" w14:textId="77777777" w:rsidR="00C32305" w:rsidRPr="00B73302" w:rsidRDefault="00C32305" w:rsidP="000B74EE">
            <w:pPr>
              <w:rPr>
                <w:rFonts w:ascii="Arial" w:hAnsi="Arial" w:cs="Arial"/>
                <w:sz w:val="20"/>
                <w:szCs w:val="24"/>
              </w:rPr>
            </w:pPr>
          </w:p>
          <w:p w14:paraId="73602CE8" w14:textId="77777777" w:rsidR="00C32305" w:rsidRPr="00B73302" w:rsidRDefault="00C32305" w:rsidP="000B74EE">
            <w:pPr>
              <w:rPr>
                <w:rFonts w:ascii="Arial" w:hAnsi="Arial" w:cs="Arial"/>
                <w:sz w:val="20"/>
                <w:szCs w:val="24"/>
              </w:rPr>
            </w:pPr>
          </w:p>
          <w:p w14:paraId="79405874" w14:textId="77777777" w:rsidR="00C32305" w:rsidRPr="00B73302" w:rsidRDefault="00C32305" w:rsidP="000B74EE">
            <w:pPr>
              <w:rPr>
                <w:rFonts w:ascii="Arial" w:hAnsi="Arial" w:cs="Arial"/>
                <w:sz w:val="20"/>
                <w:szCs w:val="24"/>
              </w:rPr>
            </w:pPr>
          </w:p>
          <w:p w14:paraId="35743216" w14:textId="77777777" w:rsidR="000B74EE" w:rsidRPr="00B73302" w:rsidRDefault="000B74EE" w:rsidP="000B74EE">
            <w:pPr>
              <w:rPr>
                <w:rFonts w:ascii="Arial" w:hAnsi="Arial" w:cs="Arial"/>
                <w:sz w:val="20"/>
                <w:szCs w:val="24"/>
              </w:rPr>
            </w:pPr>
          </w:p>
          <w:p w14:paraId="655148AD" w14:textId="77777777" w:rsidR="000B74EE" w:rsidRPr="00B73302" w:rsidRDefault="000B74EE" w:rsidP="000B74EE">
            <w:pPr>
              <w:rPr>
                <w:rFonts w:ascii="Arial" w:hAnsi="Arial" w:cs="Arial"/>
                <w:sz w:val="20"/>
                <w:szCs w:val="24"/>
              </w:rPr>
            </w:pPr>
          </w:p>
          <w:p w14:paraId="05940E52" w14:textId="77777777" w:rsidR="000B74EE" w:rsidRPr="00B73302" w:rsidRDefault="000B74EE" w:rsidP="000B74EE">
            <w:pPr>
              <w:rPr>
                <w:rFonts w:ascii="Arial" w:hAnsi="Arial" w:cs="Arial"/>
                <w:sz w:val="20"/>
                <w:szCs w:val="24"/>
              </w:rPr>
            </w:pPr>
          </w:p>
          <w:p w14:paraId="4C9E0EBC" w14:textId="77777777" w:rsidR="000B74EE" w:rsidRPr="00B73302" w:rsidRDefault="000B74EE" w:rsidP="000B74EE">
            <w:pPr>
              <w:rPr>
                <w:rFonts w:ascii="Arial" w:hAnsi="Arial" w:cs="Arial"/>
                <w:sz w:val="20"/>
                <w:szCs w:val="24"/>
              </w:rPr>
            </w:pPr>
          </w:p>
          <w:p w14:paraId="597D45B2" w14:textId="77777777" w:rsidR="000B74EE" w:rsidRPr="00B73302" w:rsidRDefault="000B74EE" w:rsidP="000B74EE">
            <w:pPr>
              <w:rPr>
                <w:rFonts w:ascii="Arial" w:hAnsi="Arial" w:cs="Arial"/>
                <w:sz w:val="20"/>
                <w:szCs w:val="24"/>
              </w:rPr>
            </w:pPr>
          </w:p>
          <w:p w14:paraId="14D391B0" w14:textId="77777777" w:rsidR="000B74EE" w:rsidRPr="00B73302" w:rsidRDefault="000B74EE" w:rsidP="000B74EE">
            <w:pPr>
              <w:rPr>
                <w:rFonts w:ascii="Arial" w:hAnsi="Arial" w:cs="Arial"/>
                <w:sz w:val="20"/>
                <w:szCs w:val="24"/>
              </w:rPr>
            </w:pPr>
          </w:p>
          <w:p w14:paraId="01AEE426" w14:textId="77777777" w:rsidR="000B74EE" w:rsidRPr="00B73302" w:rsidRDefault="000B74EE" w:rsidP="000B74EE">
            <w:pPr>
              <w:rPr>
                <w:rFonts w:ascii="Arial" w:hAnsi="Arial" w:cs="Arial"/>
                <w:sz w:val="20"/>
                <w:szCs w:val="24"/>
              </w:rPr>
            </w:pPr>
          </w:p>
          <w:p w14:paraId="3680A6D1" w14:textId="77777777" w:rsidR="000B74EE" w:rsidRPr="00B73302" w:rsidRDefault="000B74EE" w:rsidP="000B74EE">
            <w:pPr>
              <w:rPr>
                <w:rFonts w:ascii="Arial" w:hAnsi="Arial" w:cs="Arial"/>
                <w:sz w:val="20"/>
                <w:szCs w:val="24"/>
              </w:rPr>
            </w:pPr>
          </w:p>
          <w:p w14:paraId="274ACFD6" w14:textId="77777777" w:rsidR="000B74EE" w:rsidRPr="00B73302" w:rsidRDefault="000B74EE" w:rsidP="000B74EE">
            <w:pPr>
              <w:rPr>
                <w:rFonts w:ascii="Arial" w:hAnsi="Arial" w:cs="Arial"/>
                <w:sz w:val="20"/>
                <w:szCs w:val="24"/>
              </w:rPr>
            </w:pPr>
          </w:p>
          <w:p w14:paraId="26A4A852" w14:textId="77777777" w:rsidR="000B74EE" w:rsidRPr="00B73302" w:rsidRDefault="000B74EE" w:rsidP="000B74EE">
            <w:pPr>
              <w:rPr>
                <w:rFonts w:ascii="Arial" w:hAnsi="Arial" w:cs="Arial"/>
                <w:sz w:val="20"/>
                <w:szCs w:val="24"/>
              </w:rPr>
            </w:pPr>
          </w:p>
          <w:p w14:paraId="68874DAF" w14:textId="77777777" w:rsidR="000B74EE" w:rsidRPr="00B73302" w:rsidRDefault="000B74EE" w:rsidP="000B74EE">
            <w:pPr>
              <w:rPr>
                <w:rFonts w:ascii="Arial" w:hAnsi="Arial" w:cs="Arial"/>
                <w:sz w:val="20"/>
                <w:szCs w:val="24"/>
              </w:rPr>
            </w:pPr>
          </w:p>
          <w:p w14:paraId="2FB63EDA" w14:textId="77777777" w:rsidR="000B74EE" w:rsidRPr="00B73302" w:rsidRDefault="000B74EE" w:rsidP="000B74EE">
            <w:pPr>
              <w:rPr>
                <w:rFonts w:ascii="Arial" w:hAnsi="Arial" w:cs="Arial"/>
                <w:sz w:val="20"/>
                <w:szCs w:val="24"/>
              </w:rPr>
            </w:pPr>
          </w:p>
          <w:p w14:paraId="7DDC44D6" w14:textId="77777777" w:rsidR="000B74EE" w:rsidRPr="00B73302" w:rsidRDefault="000B74EE" w:rsidP="000B74EE">
            <w:pPr>
              <w:rPr>
                <w:rFonts w:ascii="Arial" w:hAnsi="Arial" w:cs="Arial"/>
                <w:sz w:val="20"/>
                <w:szCs w:val="24"/>
              </w:rPr>
            </w:pPr>
          </w:p>
          <w:p w14:paraId="592A106A" w14:textId="77777777" w:rsidR="000B74EE" w:rsidRPr="00B73302" w:rsidRDefault="000B74EE" w:rsidP="000B74EE">
            <w:pPr>
              <w:rPr>
                <w:rFonts w:ascii="Arial" w:hAnsi="Arial" w:cs="Arial"/>
                <w:sz w:val="20"/>
                <w:szCs w:val="24"/>
              </w:rPr>
            </w:pPr>
          </w:p>
          <w:p w14:paraId="3C457618" w14:textId="77777777" w:rsidR="000B74EE" w:rsidRPr="00B73302" w:rsidRDefault="000B74EE" w:rsidP="000B74EE">
            <w:pPr>
              <w:rPr>
                <w:rFonts w:ascii="Arial" w:hAnsi="Arial" w:cs="Arial"/>
                <w:sz w:val="20"/>
                <w:szCs w:val="24"/>
              </w:rPr>
            </w:pPr>
          </w:p>
          <w:p w14:paraId="04D7B953" w14:textId="77777777" w:rsidR="000B74EE" w:rsidRPr="00B73302" w:rsidRDefault="000B74EE" w:rsidP="000B74EE">
            <w:pPr>
              <w:rPr>
                <w:rFonts w:ascii="Arial" w:hAnsi="Arial" w:cs="Arial"/>
                <w:sz w:val="20"/>
                <w:szCs w:val="24"/>
              </w:rPr>
            </w:pPr>
          </w:p>
          <w:p w14:paraId="46B0072F" w14:textId="77777777" w:rsidR="000B74EE" w:rsidRPr="00B73302" w:rsidRDefault="000B74EE" w:rsidP="000B74EE">
            <w:pPr>
              <w:rPr>
                <w:rFonts w:ascii="Arial" w:hAnsi="Arial" w:cs="Arial"/>
                <w:sz w:val="20"/>
                <w:szCs w:val="24"/>
              </w:rPr>
            </w:pPr>
          </w:p>
          <w:p w14:paraId="169BF369" w14:textId="77777777" w:rsidR="000B74EE" w:rsidRPr="00B73302" w:rsidRDefault="000B74EE" w:rsidP="000B74EE">
            <w:pPr>
              <w:rPr>
                <w:rFonts w:ascii="Arial" w:hAnsi="Arial" w:cs="Arial"/>
                <w:sz w:val="20"/>
                <w:szCs w:val="24"/>
              </w:rPr>
            </w:pPr>
          </w:p>
          <w:p w14:paraId="5FCB40E7" w14:textId="77777777" w:rsidR="000B74EE" w:rsidRPr="00B73302" w:rsidRDefault="000B74EE" w:rsidP="000B74EE">
            <w:pPr>
              <w:rPr>
                <w:rFonts w:ascii="Arial" w:hAnsi="Arial" w:cs="Arial"/>
                <w:sz w:val="20"/>
                <w:szCs w:val="24"/>
              </w:rPr>
            </w:pPr>
          </w:p>
          <w:p w14:paraId="0DAD8AB8" w14:textId="77777777" w:rsidR="000B74EE" w:rsidRPr="00B73302" w:rsidRDefault="000B74EE" w:rsidP="000B74EE">
            <w:pPr>
              <w:rPr>
                <w:rFonts w:ascii="Arial" w:hAnsi="Arial" w:cs="Arial"/>
                <w:sz w:val="20"/>
                <w:szCs w:val="24"/>
              </w:rPr>
            </w:pPr>
          </w:p>
          <w:p w14:paraId="4558E26D" w14:textId="77777777" w:rsidR="000B74EE" w:rsidRPr="00B73302" w:rsidRDefault="000B74EE" w:rsidP="000B74EE">
            <w:pPr>
              <w:rPr>
                <w:rFonts w:ascii="Arial" w:hAnsi="Arial" w:cs="Arial"/>
                <w:sz w:val="20"/>
                <w:szCs w:val="24"/>
              </w:rPr>
            </w:pPr>
          </w:p>
          <w:p w14:paraId="7A12D6D2" w14:textId="77777777" w:rsidR="000B74EE" w:rsidRPr="00B73302" w:rsidRDefault="000B74EE" w:rsidP="000B74EE">
            <w:pPr>
              <w:rPr>
                <w:rFonts w:ascii="Arial" w:hAnsi="Arial" w:cs="Arial"/>
                <w:sz w:val="20"/>
                <w:szCs w:val="24"/>
              </w:rPr>
            </w:pPr>
          </w:p>
          <w:p w14:paraId="7E49D83E" w14:textId="77777777" w:rsidR="000B74EE" w:rsidRPr="00B73302" w:rsidRDefault="000B74EE" w:rsidP="000B74EE">
            <w:pPr>
              <w:rPr>
                <w:rFonts w:ascii="Arial" w:hAnsi="Arial" w:cs="Arial"/>
                <w:sz w:val="20"/>
                <w:szCs w:val="24"/>
              </w:rPr>
            </w:pPr>
          </w:p>
          <w:p w14:paraId="1448DB90" w14:textId="77777777" w:rsidR="000B74EE" w:rsidRPr="00B73302" w:rsidRDefault="000B74EE" w:rsidP="000B74EE">
            <w:pPr>
              <w:rPr>
                <w:rFonts w:ascii="Arial" w:hAnsi="Arial" w:cs="Arial"/>
                <w:sz w:val="20"/>
                <w:szCs w:val="24"/>
              </w:rPr>
            </w:pPr>
          </w:p>
          <w:p w14:paraId="27C9E38A" w14:textId="77777777" w:rsidR="000B74EE" w:rsidRPr="00B73302" w:rsidRDefault="000B74EE" w:rsidP="000B74EE">
            <w:pPr>
              <w:rPr>
                <w:rFonts w:ascii="Arial" w:hAnsi="Arial" w:cs="Arial"/>
                <w:sz w:val="20"/>
                <w:szCs w:val="24"/>
              </w:rPr>
            </w:pPr>
          </w:p>
          <w:p w14:paraId="17A126D7" w14:textId="77777777" w:rsidR="000B74EE" w:rsidRPr="00B73302" w:rsidRDefault="000B74EE" w:rsidP="000B74EE">
            <w:pPr>
              <w:rPr>
                <w:rFonts w:ascii="Arial" w:hAnsi="Arial" w:cs="Arial"/>
                <w:sz w:val="20"/>
                <w:szCs w:val="24"/>
              </w:rPr>
            </w:pPr>
          </w:p>
          <w:p w14:paraId="50D6FA33" w14:textId="77777777" w:rsidR="00C32305" w:rsidRPr="00B73302" w:rsidRDefault="00C32305" w:rsidP="000B74EE">
            <w:pPr>
              <w:rPr>
                <w:rFonts w:ascii="Arial" w:hAnsi="Arial" w:cs="Arial"/>
                <w:sz w:val="20"/>
                <w:szCs w:val="24"/>
              </w:rPr>
            </w:pPr>
          </w:p>
          <w:p w14:paraId="331586E1" w14:textId="77777777" w:rsidR="00C32305" w:rsidRPr="00B73302" w:rsidRDefault="00C32305" w:rsidP="000B74EE">
            <w:pPr>
              <w:rPr>
                <w:rFonts w:ascii="Arial" w:hAnsi="Arial" w:cs="Arial"/>
                <w:sz w:val="20"/>
                <w:szCs w:val="24"/>
              </w:rPr>
            </w:pPr>
          </w:p>
          <w:p w14:paraId="5DEC47FF" w14:textId="77777777" w:rsidR="00C32305" w:rsidRPr="00B73302" w:rsidRDefault="00C32305" w:rsidP="000B74EE">
            <w:pPr>
              <w:rPr>
                <w:rFonts w:ascii="Arial" w:hAnsi="Arial" w:cs="Arial"/>
                <w:sz w:val="20"/>
                <w:szCs w:val="24"/>
              </w:rPr>
            </w:pPr>
          </w:p>
          <w:p w14:paraId="661CDE12" w14:textId="77777777" w:rsidR="00CD5B1B" w:rsidRPr="00B73302" w:rsidRDefault="00CD5B1B" w:rsidP="000B74EE">
            <w:pPr>
              <w:rPr>
                <w:rFonts w:ascii="Arial" w:hAnsi="Arial" w:cs="Arial"/>
                <w:sz w:val="20"/>
                <w:szCs w:val="24"/>
              </w:rPr>
            </w:pPr>
          </w:p>
          <w:p w14:paraId="7C804196" w14:textId="77777777" w:rsidR="00CD5B1B" w:rsidRPr="00B73302" w:rsidRDefault="00CD5B1B" w:rsidP="000B74EE">
            <w:pPr>
              <w:rPr>
                <w:rFonts w:ascii="Arial" w:hAnsi="Arial" w:cs="Arial"/>
                <w:sz w:val="20"/>
                <w:szCs w:val="24"/>
              </w:rPr>
            </w:pPr>
          </w:p>
          <w:p w14:paraId="5F610AA8" w14:textId="77777777" w:rsidR="00CD5B1B" w:rsidRPr="00B73302" w:rsidRDefault="00CD5B1B" w:rsidP="000B74EE">
            <w:pPr>
              <w:rPr>
                <w:rFonts w:ascii="Arial" w:hAnsi="Arial" w:cs="Arial"/>
                <w:sz w:val="20"/>
                <w:szCs w:val="24"/>
              </w:rPr>
            </w:pPr>
          </w:p>
          <w:p w14:paraId="28E2AFEA" w14:textId="77777777" w:rsidR="00CD5B1B" w:rsidRPr="00B73302" w:rsidRDefault="00CD5B1B" w:rsidP="000B74EE">
            <w:pPr>
              <w:rPr>
                <w:rFonts w:ascii="Arial" w:hAnsi="Arial" w:cs="Arial"/>
                <w:sz w:val="20"/>
                <w:szCs w:val="24"/>
              </w:rPr>
            </w:pPr>
          </w:p>
          <w:p w14:paraId="1B837888" w14:textId="77777777" w:rsidR="00CD5B1B" w:rsidRPr="00B73302" w:rsidRDefault="00CD5B1B" w:rsidP="000B74EE">
            <w:pPr>
              <w:rPr>
                <w:rFonts w:ascii="Arial" w:hAnsi="Arial" w:cs="Arial"/>
                <w:sz w:val="20"/>
                <w:szCs w:val="24"/>
              </w:rPr>
            </w:pPr>
          </w:p>
          <w:p w14:paraId="1DB3A8B0" w14:textId="77777777" w:rsidR="00CD5B1B" w:rsidRPr="00B73302" w:rsidRDefault="00CD5B1B" w:rsidP="000B74EE">
            <w:pPr>
              <w:rPr>
                <w:rFonts w:ascii="Arial" w:hAnsi="Arial" w:cs="Arial"/>
                <w:sz w:val="20"/>
                <w:szCs w:val="24"/>
              </w:rPr>
            </w:pPr>
          </w:p>
          <w:p w14:paraId="105B3305" w14:textId="77777777" w:rsidR="00CD5B1B" w:rsidRPr="00B73302" w:rsidRDefault="00CD5B1B" w:rsidP="000B74EE">
            <w:pPr>
              <w:rPr>
                <w:rFonts w:ascii="Arial" w:hAnsi="Arial" w:cs="Arial"/>
                <w:sz w:val="20"/>
                <w:szCs w:val="24"/>
              </w:rPr>
            </w:pPr>
          </w:p>
          <w:p w14:paraId="15C0FA72" w14:textId="77777777" w:rsidR="00CD5B1B" w:rsidRPr="00B73302" w:rsidRDefault="00CD5B1B" w:rsidP="000B74EE">
            <w:pPr>
              <w:rPr>
                <w:rFonts w:ascii="Arial" w:hAnsi="Arial" w:cs="Arial"/>
                <w:sz w:val="20"/>
                <w:szCs w:val="24"/>
              </w:rPr>
            </w:pPr>
          </w:p>
          <w:p w14:paraId="2754A0A9" w14:textId="77777777" w:rsidR="00CD5B1B" w:rsidRPr="00F53E99" w:rsidRDefault="00CD5B1B" w:rsidP="000B74EE">
            <w:pPr>
              <w:rPr>
                <w:rFonts w:ascii="Arial" w:hAnsi="Arial" w:cs="Arial"/>
                <w:sz w:val="20"/>
                <w:szCs w:val="24"/>
              </w:rPr>
            </w:pPr>
            <w:r w:rsidRPr="00B73302">
              <w:rPr>
                <w:rFonts w:ascii="Arial" w:hAnsi="Arial" w:cs="Arial"/>
                <w:sz w:val="20"/>
                <w:szCs w:val="24"/>
              </w:rPr>
              <w:br/>
            </w:r>
            <w:r w:rsidRPr="00B73302">
              <w:rPr>
                <w:rFonts w:ascii="Arial" w:hAnsi="Arial" w:cs="Arial"/>
                <w:sz w:val="20"/>
                <w:szCs w:val="24"/>
              </w:rPr>
              <w:br/>
            </w:r>
          </w:p>
        </w:tc>
      </w:tr>
    </w:tbl>
    <w:p w14:paraId="5DACA842" w14:textId="77777777" w:rsidR="00780FC7" w:rsidRPr="00F53E99" w:rsidRDefault="00780FC7" w:rsidP="00F551EE">
      <w:pPr>
        <w:jc w:val="both"/>
        <w:rPr>
          <w:rFonts w:ascii="Arial" w:hAnsi="Arial" w:cs="Arial"/>
        </w:rPr>
      </w:pPr>
    </w:p>
    <w:p w14:paraId="5D857377" w14:textId="4A81E216"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lastRenderedPageBreak/>
        <w:t>Protección de datos</w:t>
      </w:r>
    </w:p>
    <w:p w14:paraId="63AB8368" w14:textId="5A75F120" w:rsidR="00780FC7" w:rsidRPr="001F7195" w:rsidRDefault="00BA2822" w:rsidP="00F551EE">
      <w:pPr>
        <w:spacing w:after="120"/>
        <w:jc w:val="both"/>
        <w:rPr>
          <w:rFonts w:ascii="Arial" w:hAnsi="Arial" w:cs="Arial"/>
          <w:sz w:val="22"/>
          <w:szCs w:val="28"/>
        </w:rPr>
      </w:pPr>
      <w:r w:rsidRPr="001F7195">
        <w:rPr>
          <w:rFonts w:ascii="Arial" w:hAnsi="Arial" w:cs="Arial"/>
          <w:sz w:val="22"/>
          <w:szCs w:val="28"/>
        </w:rPr>
        <w:t xml:space="preserve">De acordo co Regulamento (UE) 2016/679, do 27 de abril, e coa Lei orgánica 3/2018, do 5 de decembro, de protección de datos persoais e garantía dos dereitos dixitais, infórmase de que os datos facilitados serán tratados coa finalidade de xestionar a solicitude de adhesión ao Club de Produto Galicia Suroeste, verificar o cumprimento dos requisitos e, de ser o caso, incorporar </w:t>
      </w:r>
      <w:r w:rsidR="001F7195" w:rsidRPr="001F7195">
        <w:rPr>
          <w:rFonts w:ascii="Arial" w:hAnsi="Arial" w:cs="Arial"/>
          <w:sz w:val="22"/>
          <w:szCs w:val="28"/>
        </w:rPr>
        <w:t>á</w:t>
      </w:r>
      <w:r w:rsidRPr="001F7195">
        <w:rPr>
          <w:rFonts w:ascii="Arial" w:hAnsi="Arial" w:cs="Arial"/>
          <w:sz w:val="22"/>
          <w:szCs w:val="28"/>
        </w:rPr>
        <w:t xml:space="preserve"> entidade solicitante aos soportes de comunicación e promoción do Club. A persoa interesada poderá exercer os dereitos de acceso, rectificación, supresión, oposición, limitación do tratamento e portabilidade ante a entidade responsable da xestión do Club, nos termos previstos pola normativa vixente.</w:t>
      </w:r>
    </w:p>
    <w:p w14:paraId="45DD0B31" w14:textId="1A53BC3D" w:rsidR="00780FC7" w:rsidRPr="000B74EE" w:rsidRDefault="00BA2822" w:rsidP="000B74EE">
      <w:pPr>
        <w:pStyle w:val="Ttulo1"/>
        <w:numPr>
          <w:ilvl w:val="0"/>
          <w:numId w:val="10"/>
        </w:numPr>
        <w:jc w:val="both"/>
        <w:rPr>
          <w:rFonts w:ascii="Arial" w:eastAsia="Albert Sans" w:hAnsi="Arial" w:cs="Arial"/>
          <w:color w:val="00426A"/>
        </w:rPr>
      </w:pPr>
      <w:r w:rsidRPr="00F53E99">
        <w:rPr>
          <w:rFonts w:ascii="Arial" w:eastAsia="Albert Sans" w:hAnsi="Arial" w:cs="Arial"/>
          <w:color w:val="00426A"/>
        </w:rPr>
        <w:t>Declaración final e sinatura</w:t>
      </w:r>
    </w:p>
    <w:p w14:paraId="4C032B8B" w14:textId="77777777" w:rsidR="00780FC7" w:rsidRDefault="00BA2822" w:rsidP="00F551EE">
      <w:pPr>
        <w:spacing w:after="120"/>
        <w:jc w:val="both"/>
        <w:rPr>
          <w:rFonts w:ascii="Arial" w:hAnsi="Arial" w:cs="Arial"/>
          <w:sz w:val="22"/>
          <w:szCs w:val="28"/>
        </w:rPr>
      </w:pPr>
      <w:r w:rsidRPr="001F7195">
        <w:rPr>
          <w:rFonts w:ascii="Arial" w:hAnsi="Arial" w:cs="Arial"/>
          <w:sz w:val="22"/>
          <w:szCs w:val="28"/>
        </w:rPr>
        <w:t xml:space="preserve">A persoa asinante declara que os datos consignados neste formulario son veraces, que coñece e acepta as condicións de adhesión ao Club de Produto Galicia </w:t>
      </w:r>
      <w:r w:rsidRPr="00B175D9">
        <w:rPr>
          <w:rFonts w:ascii="Arial" w:hAnsi="Arial" w:cs="Arial"/>
          <w:sz w:val="22"/>
          <w:szCs w:val="28"/>
        </w:rPr>
        <w:t>Suroeste</w:t>
      </w:r>
      <w:r w:rsidRPr="001F7195">
        <w:rPr>
          <w:rFonts w:ascii="Arial" w:hAnsi="Arial" w:cs="Arial"/>
          <w:sz w:val="22"/>
          <w:szCs w:val="28"/>
        </w:rPr>
        <w:t xml:space="preserve"> e que se compromete a achegar, cando sexa requirida, a documentación necesaria para comprobar o cumprimento dos requisitos obrigatorios e avaliables declarados.</w:t>
      </w:r>
    </w:p>
    <w:p w14:paraId="78311206" w14:textId="77777777" w:rsidR="000A0BCD" w:rsidRPr="001F7195" w:rsidRDefault="000A0BCD" w:rsidP="00F551EE">
      <w:pPr>
        <w:spacing w:after="120"/>
        <w:jc w:val="both"/>
        <w:rPr>
          <w:rFonts w:ascii="Arial" w:hAnsi="Arial" w:cs="Arial"/>
          <w:sz w:val="22"/>
          <w:szCs w:val="28"/>
        </w:rPr>
      </w:pPr>
    </w:p>
    <w:tbl>
      <w:tblPr>
        <w:tblStyle w:val="Tablaconcuadrcula"/>
        <w:tblW w:w="0" w:type="auto"/>
        <w:tblLook w:val="04A0" w:firstRow="1" w:lastRow="0" w:firstColumn="1" w:lastColumn="0" w:noHBand="0" w:noVBand="1"/>
      </w:tblPr>
      <w:tblGrid>
        <w:gridCol w:w="3681"/>
        <w:gridCol w:w="6735"/>
      </w:tblGrid>
      <w:tr w:rsidR="00780FC7" w:rsidRPr="00F53E99" w14:paraId="37240104" w14:textId="77777777" w:rsidTr="000A0BCD">
        <w:tc>
          <w:tcPr>
            <w:tcW w:w="3681" w:type="dxa"/>
            <w:shd w:val="clear" w:color="auto" w:fill="008C95"/>
            <w:vAlign w:val="center"/>
          </w:tcPr>
          <w:p w14:paraId="30AA5E0C"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Nome e apelidos</w:t>
            </w:r>
          </w:p>
        </w:tc>
        <w:tc>
          <w:tcPr>
            <w:tcW w:w="6735" w:type="dxa"/>
            <w:vAlign w:val="center"/>
          </w:tcPr>
          <w:p w14:paraId="12E6B114" w14:textId="77777777" w:rsidR="00780FC7" w:rsidRPr="00F53E99" w:rsidRDefault="00780FC7" w:rsidP="00F551EE">
            <w:pPr>
              <w:jc w:val="both"/>
              <w:rPr>
                <w:rFonts w:ascii="Arial" w:hAnsi="Arial" w:cs="Arial"/>
                <w:sz w:val="22"/>
                <w:szCs w:val="32"/>
              </w:rPr>
            </w:pPr>
          </w:p>
        </w:tc>
      </w:tr>
      <w:tr w:rsidR="00780FC7" w:rsidRPr="00F53E99" w14:paraId="7358FDE8" w14:textId="77777777" w:rsidTr="000A0BCD">
        <w:tc>
          <w:tcPr>
            <w:tcW w:w="3681" w:type="dxa"/>
            <w:shd w:val="clear" w:color="auto" w:fill="008C95"/>
            <w:vAlign w:val="center"/>
          </w:tcPr>
          <w:p w14:paraId="7B47CB7E"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Cargo / representación</w:t>
            </w:r>
          </w:p>
        </w:tc>
        <w:tc>
          <w:tcPr>
            <w:tcW w:w="6735" w:type="dxa"/>
            <w:vAlign w:val="center"/>
          </w:tcPr>
          <w:p w14:paraId="0C56A733" w14:textId="77777777" w:rsidR="00780FC7" w:rsidRPr="00F53E99" w:rsidRDefault="00780FC7" w:rsidP="00F551EE">
            <w:pPr>
              <w:jc w:val="both"/>
              <w:rPr>
                <w:rFonts w:ascii="Arial" w:hAnsi="Arial" w:cs="Arial"/>
                <w:sz w:val="22"/>
                <w:szCs w:val="32"/>
              </w:rPr>
            </w:pPr>
          </w:p>
        </w:tc>
      </w:tr>
      <w:tr w:rsidR="00780FC7" w:rsidRPr="00F53E99" w14:paraId="46D68493" w14:textId="77777777" w:rsidTr="000A0BCD">
        <w:tc>
          <w:tcPr>
            <w:tcW w:w="3681" w:type="dxa"/>
            <w:shd w:val="clear" w:color="auto" w:fill="008C95"/>
            <w:vAlign w:val="center"/>
          </w:tcPr>
          <w:p w14:paraId="381197D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Lugar e data</w:t>
            </w:r>
          </w:p>
        </w:tc>
        <w:tc>
          <w:tcPr>
            <w:tcW w:w="6735" w:type="dxa"/>
            <w:vAlign w:val="center"/>
          </w:tcPr>
          <w:p w14:paraId="15FA853F" w14:textId="77777777" w:rsidR="00780FC7" w:rsidRPr="00F53E99" w:rsidRDefault="00780FC7" w:rsidP="00F551EE">
            <w:pPr>
              <w:jc w:val="both"/>
              <w:rPr>
                <w:rFonts w:ascii="Arial" w:hAnsi="Arial" w:cs="Arial"/>
                <w:sz w:val="22"/>
                <w:szCs w:val="32"/>
              </w:rPr>
            </w:pPr>
          </w:p>
        </w:tc>
      </w:tr>
      <w:tr w:rsidR="00780FC7" w:rsidRPr="00F53E99" w14:paraId="7938C793" w14:textId="77777777" w:rsidTr="000A0BCD">
        <w:tc>
          <w:tcPr>
            <w:tcW w:w="3681" w:type="dxa"/>
            <w:shd w:val="clear" w:color="auto" w:fill="008C95"/>
            <w:vAlign w:val="center"/>
          </w:tcPr>
          <w:p w14:paraId="2EA8C835" w14:textId="77777777" w:rsidR="00780FC7" w:rsidRPr="00B175D9" w:rsidRDefault="00BA2822" w:rsidP="00F551EE">
            <w:pPr>
              <w:jc w:val="both"/>
              <w:rPr>
                <w:rFonts w:ascii="Arial" w:hAnsi="Arial" w:cs="Arial"/>
                <w:color w:val="FFFFFF" w:themeColor="background1"/>
                <w:sz w:val="22"/>
                <w:szCs w:val="32"/>
              </w:rPr>
            </w:pPr>
            <w:r w:rsidRPr="00B175D9">
              <w:rPr>
                <w:rFonts w:ascii="Arial" w:hAnsi="Arial" w:cs="Arial"/>
                <w:b/>
                <w:color w:val="FFFFFF" w:themeColor="background1"/>
                <w:sz w:val="22"/>
                <w:szCs w:val="32"/>
              </w:rPr>
              <w:t>Sinatura</w:t>
            </w:r>
          </w:p>
        </w:tc>
        <w:tc>
          <w:tcPr>
            <w:tcW w:w="6735" w:type="dxa"/>
            <w:vAlign w:val="center"/>
          </w:tcPr>
          <w:p w14:paraId="1786D82F" w14:textId="77777777" w:rsidR="00B175D9" w:rsidRDefault="00B175D9" w:rsidP="00F551EE">
            <w:pPr>
              <w:jc w:val="both"/>
              <w:rPr>
                <w:rFonts w:ascii="Arial" w:hAnsi="Arial" w:cs="Arial"/>
                <w:color w:val="1F1F1F"/>
                <w:sz w:val="22"/>
                <w:szCs w:val="32"/>
              </w:rPr>
            </w:pPr>
          </w:p>
          <w:p w14:paraId="0D1BD96F" w14:textId="77777777" w:rsidR="00B175D9" w:rsidRDefault="00B175D9" w:rsidP="00F551EE">
            <w:pPr>
              <w:jc w:val="both"/>
              <w:rPr>
                <w:rFonts w:ascii="Arial" w:hAnsi="Arial" w:cs="Arial"/>
                <w:color w:val="1F1F1F"/>
                <w:sz w:val="22"/>
                <w:szCs w:val="32"/>
              </w:rPr>
            </w:pPr>
          </w:p>
          <w:p w14:paraId="10F6C6FA" w14:textId="77777777" w:rsidR="00B175D9" w:rsidRDefault="00B175D9" w:rsidP="00F551EE">
            <w:pPr>
              <w:jc w:val="both"/>
              <w:rPr>
                <w:rFonts w:ascii="Arial" w:hAnsi="Arial" w:cs="Arial"/>
                <w:color w:val="1F1F1F"/>
                <w:sz w:val="22"/>
                <w:szCs w:val="32"/>
              </w:rPr>
            </w:pPr>
          </w:p>
          <w:p w14:paraId="28B6CD38" w14:textId="77777777" w:rsidR="00B175D9" w:rsidRDefault="00B175D9" w:rsidP="00F551EE">
            <w:pPr>
              <w:jc w:val="both"/>
              <w:rPr>
                <w:rFonts w:ascii="Arial" w:hAnsi="Arial" w:cs="Arial"/>
                <w:color w:val="1F1F1F"/>
                <w:sz w:val="22"/>
                <w:szCs w:val="32"/>
              </w:rPr>
            </w:pPr>
          </w:p>
          <w:p w14:paraId="7516A353" w14:textId="77777777" w:rsidR="00B175D9" w:rsidRDefault="00B175D9" w:rsidP="00F551EE">
            <w:pPr>
              <w:jc w:val="both"/>
              <w:rPr>
                <w:rFonts w:ascii="Arial" w:hAnsi="Arial" w:cs="Arial"/>
                <w:color w:val="1F1F1F"/>
                <w:sz w:val="22"/>
                <w:szCs w:val="32"/>
              </w:rPr>
            </w:pPr>
          </w:p>
          <w:p w14:paraId="7D2BF32F" w14:textId="77777777" w:rsidR="00B175D9" w:rsidRDefault="00B175D9" w:rsidP="00F551EE">
            <w:pPr>
              <w:jc w:val="both"/>
              <w:rPr>
                <w:rFonts w:ascii="Arial" w:hAnsi="Arial" w:cs="Arial"/>
                <w:color w:val="1F1F1F"/>
                <w:sz w:val="22"/>
                <w:szCs w:val="32"/>
              </w:rPr>
            </w:pPr>
          </w:p>
          <w:p w14:paraId="1C079070" w14:textId="77777777" w:rsidR="000A0BCD" w:rsidRDefault="000A0BCD" w:rsidP="00F551EE">
            <w:pPr>
              <w:jc w:val="both"/>
              <w:rPr>
                <w:rFonts w:ascii="Arial" w:hAnsi="Arial" w:cs="Arial"/>
                <w:color w:val="1F1F1F"/>
                <w:sz w:val="22"/>
                <w:szCs w:val="32"/>
              </w:rPr>
            </w:pPr>
          </w:p>
          <w:p w14:paraId="6F6F0795" w14:textId="77777777" w:rsidR="00B175D9" w:rsidRDefault="00B175D9" w:rsidP="00F551EE">
            <w:pPr>
              <w:jc w:val="both"/>
              <w:rPr>
                <w:rFonts w:ascii="Arial" w:hAnsi="Arial" w:cs="Arial"/>
                <w:color w:val="1F1F1F"/>
                <w:sz w:val="22"/>
                <w:szCs w:val="32"/>
              </w:rPr>
            </w:pPr>
          </w:p>
          <w:p w14:paraId="6306C57C" w14:textId="77777777" w:rsidR="00B175D9" w:rsidRDefault="00B175D9" w:rsidP="00F551EE">
            <w:pPr>
              <w:jc w:val="both"/>
              <w:rPr>
                <w:rFonts w:ascii="Arial" w:hAnsi="Arial" w:cs="Arial"/>
                <w:color w:val="1F1F1F"/>
                <w:sz w:val="22"/>
                <w:szCs w:val="32"/>
              </w:rPr>
            </w:pPr>
          </w:p>
          <w:p w14:paraId="1C1553B3" w14:textId="1182D3DF" w:rsidR="00780FC7" w:rsidRPr="00F53E99" w:rsidRDefault="00BA2822" w:rsidP="00F551EE">
            <w:pPr>
              <w:jc w:val="both"/>
              <w:rPr>
                <w:rFonts w:ascii="Arial" w:hAnsi="Arial" w:cs="Arial"/>
                <w:sz w:val="22"/>
                <w:szCs w:val="32"/>
              </w:rPr>
            </w:pPr>
            <w:r w:rsidRPr="00F53E99">
              <w:rPr>
                <w:rFonts w:ascii="Arial" w:hAnsi="Arial" w:cs="Arial"/>
                <w:color w:val="1F1F1F"/>
                <w:sz w:val="22"/>
                <w:szCs w:val="32"/>
              </w:rPr>
              <w:br/>
            </w:r>
            <w:r w:rsidRPr="00F53E99">
              <w:rPr>
                <w:rFonts w:ascii="Arial" w:hAnsi="Arial" w:cs="Arial"/>
                <w:color w:val="1F1F1F"/>
                <w:sz w:val="22"/>
                <w:szCs w:val="32"/>
              </w:rPr>
              <w:br/>
            </w:r>
          </w:p>
        </w:tc>
      </w:tr>
    </w:tbl>
    <w:p w14:paraId="124D5288" w14:textId="77777777" w:rsidR="00BA2822" w:rsidRPr="00F551EE" w:rsidRDefault="00BA2822" w:rsidP="00F551EE">
      <w:pPr>
        <w:jc w:val="both"/>
        <w:rPr>
          <w:rFonts w:ascii="Arial" w:hAnsi="Arial" w:cs="Arial"/>
        </w:rPr>
      </w:pPr>
    </w:p>
    <w:sectPr w:rsidR="00BA2822" w:rsidRPr="00F551EE" w:rsidSect="00034616">
      <w:headerReference w:type="default" r:id="rId11"/>
      <w:footerReference w:type="default" r:id="rId12"/>
      <w:pgSz w:w="12240" w:h="15840"/>
      <w:pgMar w:top="1304" w:right="907" w:bottom="1247" w:left="907"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5100E30" w14:textId="77777777" w:rsidR="00AC7859" w:rsidRPr="00F53E99" w:rsidRDefault="00AC7859">
      <w:pPr>
        <w:spacing w:after="0" w:line="240" w:lineRule="auto"/>
      </w:pPr>
      <w:r w:rsidRPr="00F53E99">
        <w:separator/>
      </w:r>
    </w:p>
  </w:endnote>
  <w:endnote w:type="continuationSeparator" w:id="0">
    <w:p w14:paraId="051FC25C" w14:textId="77777777" w:rsidR="00AC7859" w:rsidRPr="00F53E99" w:rsidRDefault="00AC7859">
      <w:pPr>
        <w:spacing w:after="0" w:line="240" w:lineRule="auto"/>
      </w:pPr>
      <w:r w:rsidRPr="00F53E9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lbert Sans">
    <w:altName w:val="Calibri"/>
    <w:charset w:val="00"/>
    <w:family w:val="auto"/>
    <w:pitch w:val="variable"/>
    <w:sig w:usb0="A00000BF" w:usb1="4000204B" w:usb2="00000000" w:usb3="00000000" w:csb0="00000093"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24C770" w14:textId="77777777" w:rsidR="00780FC7" w:rsidRPr="00F53E99" w:rsidRDefault="00BA2822">
    <w:pPr>
      <w:pStyle w:val="Piedepgina"/>
      <w:jc w:val="center"/>
    </w:pPr>
    <w:r w:rsidRPr="00F53E99">
      <w:rPr>
        <w:noProof/>
      </w:rPr>
      <w:drawing>
        <wp:inline distT="0" distB="0" distL="0" distR="0" wp14:anchorId="37BB8A2C" wp14:editId="30B099D2">
          <wp:extent cx="5688000" cy="453830"/>
          <wp:effectExtent l="0" t="0" r="0" b="0"/>
          <wp:docPr id="1102493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footer_logos.png"/>
                  <pic:cNvPicPr/>
                </pic:nvPicPr>
                <pic:blipFill>
                  <a:blip r:embed="rId1"/>
                  <a:stretch>
                    <a:fillRect/>
                  </a:stretch>
                </pic:blipFill>
                <pic:spPr>
                  <a:xfrm>
                    <a:off x="0" y="0"/>
                    <a:ext cx="5688000" cy="45383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974FC0" w14:textId="77777777" w:rsidR="00AC7859" w:rsidRPr="00F53E99" w:rsidRDefault="00AC7859">
      <w:pPr>
        <w:spacing w:after="0" w:line="240" w:lineRule="auto"/>
      </w:pPr>
      <w:r w:rsidRPr="00F53E99">
        <w:separator/>
      </w:r>
    </w:p>
  </w:footnote>
  <w:footnote w:type="continuationSeparator" w:id="0">
    <w:p w14:paraId="05661537" w14:textId="77777777" w:rsidR="00AC7859" w:rsidRPr="00F53E99" w:rsidRDefault="00AC7859">
      <w:pPr>
        <w:spacing w:after="0" w:line="240" w:lineRule="auto"/>
      </w:pPr>
      <w:r w:rsidRPr="00F53E9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4FA45C" w14:textId="77777777" w:rsidR="00780FC7" w:rsidRPr="00F53E99" w:rsidRDefault="00BA2822">
    <w:pPr>
      <w:pStyle w:val="Encabezado"/>
    </w:pPr>
    <w:r w:rsidRPr="00F53E99">
      <w:rPr>
        <w:noProof/>
      </w:rPr>
      <w:drawing>
        <wp:inline distT="0" distB="0" distL="0" distR="0" wp14:anchorId="38038989" wp14:editId="7AC020E9">
          <wp:extent cx="1872000" cy="50594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s_logo_color.png"/>
                  <pic:cNvPicPr/>
                </pic:nvPicPr>
                <pic:blipFill>
                  <a:blip r:embed="rId1"/>
                  <a:stretch>
                    <a:fillRect/>
                  </a:stretch>
                </pic:blipFill>
                <pic:spPr>
                  <a:xfrm>
                    <a:off x="0" y="0"/>
                    <a:ext cx="1872000" cy="50594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aconnme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aconnme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aconvieta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aconvieta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aconnme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aconvietas"/>
      <w:lvlText w:val=""/>
      <w:lvlJc w:val="left"/>
      <w:pPr>
        <w:tabs>
          <w:tab w:val="num" w:pos="360"/>
        </w:tabs>
        <w:ind w:left="360" w:hanging="360"/>
      </w:pPr>
      <w:rPr>
        <w:rFonts w:ascii="Symbol" w:hAnsi="Symbol" w:hint="default"/>
      </w:rPr>
    </w:lvl>
  </w:abstractNum>
  <w:abstractNum w:abstractNumId="9" w15:restartNumberingAfterBreak="0">
    <w:nsid w:val="274D5E85"/>
    <w:multiLevelType w:val="hybridMultilevel"/>
    <w:tmpl w:val="8F82D1FA"/>
    <w:lvl w:ilvl="0" w:tplc="0C0A0017">
      <w:start w:val="1"/>
      <w:numFmt w:val="lowerLetter"/>
      <w:lvlText w:val="%1)"/>
      <w:lvlJc w:val="left"/>
      <w:pPr>
        <w:ind w:left="1440" w:hanging="360"/>
      </w:pPr>
      <w:rPr>
        <w:rFonts w:hint="default"/>
        <w:color w:val="555555"/>
        <w:sz w:val="22"/>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10" w15:restartNumberingAfterBreak="0">
    <w:nsid w:val="449F487B"/>
    <w:multiLevelType w:val="hybridMultilevel"/>
    <w:tmpl w:val="3B5A7B4C"/>
    <w:lvl w:ilvl="0" w:tplc="662E4C36">
      <w:start w:val="3"/>
      <w:numFmt w:val="bullet"/>
      <w:lvlText w:val="-"/>
      <w:lvlJc w:val="left"/>
      <w:pPr>
        <w:ind w:left="720" w:hanging="360"/>
      </w:pPr>
      <w:rPr>
        <w:rFonts w:ascii="Arial" w:eastAsia="Albert Sans" w:hAnsi="Arial" w:cs="Arial" w:hint="default"/>
        <w:color w:val="555555"/>
        <w:sz w:val="22"/>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15:restartNumberingAfterBreak="0">
    <w:nsid w:val="4FFC2A1B"/>
    <w:multiLevelType w:val="hybridMultilevel"/>
    <w:tmpl w:val="849E3E0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623489476">
    <w:abstractNumId w:val="8"/>
  </w:num>
  <w:num w:numId="2" w16cid:durableId="343896617">
    <w:abstractNumId w:val="6"/>
  </w:num>
  <w:num w:numId="3" w16cid:durableId="25062476">
    <w:abstractNumId w:val="5"/>
  </w:num>
  <w:num w:numId="4" w16cid:durableId="2034649577">
    <w:abstractNumId w:val="4"/>
  </w:num>
  <w:num w:numId="5" w16cid:durableId="476650637">
    <w:abstractNumId w:val="7"/>
  </w:num>
  <w:num w:numId="6" w16cid:durableId="2006663211">
    <w:abstractNumId w:val="3"/>
  </w:num>
  <w:num w:numId="7" w16cid:durableId="1960447626">
    <w:abstractNumId w:val="2"/>
  </w:num>
  <w:num w:numId="8" w16cid:durableId="789544395">
    <w:abstractNumId w:val="1"/>
  </w:num>
  <w:num w:numId="9" w16cid:durableId="1788160362">
    <w:abstractNumId w:val="0"/>
  </w:num>
  <w:num w:numId="10" w16cid:durableId="209925264">
    <w:abstractNumId w:val="11"/>
  </w:num>
  <w:num w:numId="11" w16cid:durableId="736561730">
    <w:abstractNumId w:val="10"/>
  </w:num>
  <w:num w:numId="12" w16cid:durableId="168659007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00CF"/>
    <w:rsid w:val="00005AD1"/>
    <w:rsid w:val="00034616"/>
    <w:rsid w:val="00057D20"/>
    <w:rsid w:val="0006063C"/>
    <w:rsid w:val="00060BEF"/>
    <w:rsid w:val="000757BD"/>
    <w:rsid w:val="00080A75"/>
    <w:rsid w:val="000A0BCD"/>
    <w:rsid w:val="000A474E"/>
    <w:rsid w:val="000B74EE"/>
    <w:rsid w:val="000C633C"/>
    <w:rsid w:val="000E04F0"/>
    <w:rsid w:val="001242F5"/>
    <w:rsid w:val="00142486"/>
    <w:rsid w:val="0015074B"/>
    <w:rsid w:val="00153E1B"/>
    <w:rsid w:val="0015701D"/>
    <w:rsid w:val="001811D5"/>
    <w:rsid w:val="00184A53"/>
    <w:rsid w:val="001A4920"/>
    <w:rsid w:val="001B671D"/>
    <w:rsid w:val="001C1F4C"/>
    <w:rsid w:val="001C5C6B"/>
    <w:rsid w:val="001E09A0"/>
    <w:rsid w:val="001E1774"/>
    <w:rsid w:val="001F4D59"/>
    <w:rsid w:val="001F7195"/>
    <w:rsid w:val="002036D4"/>
    <w:rsid w:val="00224DAA"/>
    <w:rsid w:val="00241968"/>
    <w:rsid w:val="002736A1"/>
    <w:rsid w:val="00285B05"/>
    <w:rsid w:val="0029639D"/>
    <w:rsid w:val="002A3084"/>
    <w:rsid w:val="002B59A8"/>
    <w:rsid w:val="002D055B"/>
    <w:rsid w:val="002E1EB2"/>
    <w:rsid w:val="002E2DB7"/>
    <w:rsid w:val="00326F90"/>
    <w:rsid w:val="00344C1A"/>
    <w:rsid w:val="00374387"/>
    <w:rsid w:val="003854BF"/>
    <w:rsid w:val="003868A2"/>
    <w:rsid w:val="0038792A"/>
    <w:rsid w:val="00387E1A"/>
    <w:rsid w:val="003C1540"/>
    <w:rsid w:val="00406B04"/>
    <w:rsid w:val="00444489"/>
    <w:rsid w:val="0047008E"/>
    <w:rsid w:val="00471DBE"/>
    <w:rsid w:val="004C479E"/>
    <w:rsid w:val="004D5C1D"/>
    <w:rsid w:val="005402F2"/>
    <w:rsid w:val="00560986"/>
    <w:rsid w:val="005A460B"/>
    <w:rsid w:val="005B6BDB"/>
    <w:rsid w:val="005C677D"/>
    <w:rsid w:val="00616C6C"/>
    <w:rsid w:val="00666E67"/>
    <w:rsid w:val="006B3838"/>
    <w:rsid w:val="006F0A67"/>
    <w:rsid w:val="0071203F"/>
    <w:rsid w:val="00721062"/>
    <w:rsid w:val="00780FC7"/>
    <w:rsid w:val="007A6BA2"/>
    <w:rsid w:val="007D2C2F"/>
    <w:rsid w:val="007F4F77"/>
    <w:rsid w:val="0085397C"/>
    <w:rsid w:val="00862C00"/>
    <w:rsid w:val="00882051"/>
    <w:rsid w:val="008A545B"/>
    <w:rsid w:val="008A7854"/>
    <w:rsid w:val="008C7942"/>
    <w:rsid w:val="00923F3B"/>
    <w:rsid w:val="00935388"/>
    <w:rsid w:val="00976D7A"/>
    <w:rsid w:val="00987727"/>
    <w:rsid w:val="009C22E3"/>
    <w:rsid w:val="009C3885"/>
    <w:rsid w:val="009E0CEA"/>
    <w:rsid w:val="009E736F"/>
    <w:rsid w:val="00A44765"/>
    <w:rsid w:val="00A470E9"/>
    <w:rsid w:val="00A551E8"/>
    <w:rsid w:val="00A66849"/>
    <w:rsid w:val="00A807E6"/>
    <w:rsid w:val="00AA1D8D"/>
    <w:rsid w:val="00AC7859"/>
    <w:rsid w:val="00AD09ED"/>
    <w:rsid w:val="00B175D9"/>
    <w:rsid w:val="00B20234"/>
    <w:rsid w:val="00B3046F"/>
    <w:rsid w:val="00B32FBB"/>
    <w:rsid w:val="00B33A4A"/>
    <w:rsid w:val="00B47730"/>
    <w:rsid w:val="00B73302"/>
    <w:rsid w:val="00B7440D"/>
    <w:rsid w:val="00BA2822"/>
    <w:rsid w:val="00BA678B"/>
    <w:rsid w:val="00BE47F8"/>
    <w:rsid w:val="00C32305"/>
    <w:rsid w:val="00C32E83"/>
    <w:rsid w:val="00C4063A"/>
    <w:rsid w:val="00C71CC9"/>
    <w:rsid w:val="00C77640"/>
    <w:rsid w:val="00C86FC1"/>
    <w:rsid w:val="00CA7AA2"/>
    <w:rsid w:val="00CB0664"/>
    <w:rsid w:val="00CC437F"/>
    <w:rsid w:val="00CD40EC"/>
    <w:rsid w:val="00CD5B1B"/>
    <w:rsid w:val="00CE3811"/>
    <w:rsid w:val="00D015CC"/>
    <w:rsid w:val="00D17636"/>
    <w:rsid w:val="00D36CAC"/>
    <w:rsid w:val="00DC71AF"/>
    <w:rsid w:val="00DE3F24"/>
    <w:rsid w:val="00DF0D67"/>
    <w:rsid w:val="00DF46BE"/>
    <w:rsid w:val="00E106DA"/>
    <w:rsid w:val="00E342C2"/>
    <w:rsid w:val="00E40526"/>
    <w:rsid w:val="00E56E57"/>
    <w:rsid w:val="00E903BA"/>
    <w:rsid w:val="00E92737"/>
    <w:rsid w:val="00EA11B9"/>
    <w:rsid w:val="00EB02E7"/>
    <w:rsid w:val="00EB12F3"/>
    <w:rsid w:val="00EC4689"/>
    <w:rsid w:val="00EE09B7"/>
    <w:rsid w:val="00F14AC1"/>
    <w:rsid w:val="00F20447"/>
    <w:rsid w:val="00F43281"/>
    <w:rsid w:val="00F4443F"/>
    <w:rsid w:val="00F4538D"/>
    <w:rsid w:val="00F45DBA"/>
    <w:rsid w:val="00F53E99"/>
    <w:rsid w:val="00F551EE"/>
    <w:rsid w:val="00F666E4"/>
    <w:rsid w:val="00F80947"/>
    <w:rsid w:val="00F9657A"/>
    <w:rsid w:val="00FC693F"/>
    <w:rsid w:val="00FF36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097BCB"/>
  <w14:defaultImageDpi w14:val="300"/>
  <w15:docId w15:val="{FF2CA792-89FA-451C-9351-4346118E93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342C2"/>
    <w:rPr>
      <w:rFonts w:ascii="Albert Sans" w:eastAsia="Albert Sans" w:hAnsi="Albert Sans"/>
      <w:sz w:val="18"/>
      <w:lang w:val="gl-ES"/>
    </w:rPr>
  </w:style>
  <w:style w:type="paragraph" w:styleId="Ttulo1">
    <w:name w:val="heading 1"/>
    <w:basedOn w:val="Normal"/>
    <w:next w:val="Normal"/>
    <w:link w:val="Ttulo1C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tulo3">
    <w:name w:val="heading 3"/>
    <w:basedOn w:val="Normal"/>
    <w:next w:val="Normal"/>
    <w:link w:val="Ttulo3C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tulo4">
    <w:name w:val="heading 4"/>
    <w:basedOn w:val="Normal"/>
    <w:next w:val="Normal"/>
    <w:link w:val="Ttulo4C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tulo5">
    <w:name w:val="heading 5"/>
    <w:basedOn w:val="Normal"/>
    <w:next w:val="Normal"/>
    <w:link w:val="Ttulo5C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tulo6">
    <w:name w:val="heading 6"/>
    <w:basedOn w:val="Normal"/>
    <w:next w:val="Normal"/>
    <w:link w:val="Ttulo6C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tulo7">
    <w:name w:val="heading 7"/>
    <w:basedOn w:val="Normal"/>
    <w:next w:val="Normal"/>
    <w:link w:val="Ttulo7C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tulo8">
    <w:name w:val="heading 8"/>
    <w:basedOn w:val="Normal"/>
    <w:next w:val="Normal"/>
    <w:link w:val="Ttulo8C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tulo9">
    <w:name w:val="heading 9"/>
    <w:basedOn w:val="Normal"/>
    <w:next w:val="Normal"/>
    <w:link w:val="Ttulo9C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618BF"/>
    <w:pPr>
      <w:tabs>
        <w:tab w:val="center" w:pos="4680"/>
        <w:tab w:val="right" w:pos="9360"/>
      </w:tabs>
      <w:spacing w:after="0" w:line="240" w:lineRule="auto"/>
    </w:pPr>
  </w:style>
  <w:style w:type="character" w:customStyle="1" w:styleId="EncabezadoCar">
    <w:name w:val="Encabezado Car"/>
    <w:basedOn w:val="Fuentedeprrafopredeter"/>
    <w:link w:val="Encabezado"/>
    <w:uiPriority w:val="99"/>
    <w:rsid w:val="00E618BF"/>
  </w:style>
  <w:style w:type="paragraph" w:styleId="Piedepgina">
    <w:name w:val="footer"/>
    <w:basedOn w:val="Normal"/>
    <w:link w:val="PiedepginaCar"/>
    <w:uiPriority w:val="99"/>
    <w:unhideWhenUsed/>
    <w:rsid w:val="00E618BF"/>
    <w:pPr>
      <w:tabs>
        <w:tab w:val="center" w:pos="4680"/>
        <w:tab w:val="right" w:pos="9360"/>
      </w:tabs>
      <w:spacing w:after="0" w:line="240" w:lineRule="auto"/>
    </w:pPr>
  </w:style>
  <w:style w:type="character" w:customStyle="1" w:styleId="PiedepginaCar">
    <w:name w:val="Pie de página Car"/>
    <w:basedOn w:val="Fuentedeprrafopredeter"/>
    <w:link w:val="Piedepgina"/>
    <w:uiPriority w:val="99"/>
    <w:rsid w:val="00E618BF"/>
  </w:style>
  <w:style w:type="paragraph" w:styleId="Sinespaciado">
    <w:name w:val="No Spacing"/>
    <w:uiPriority w:val="1"/>
    <w:qFormat/>
    <w:rsid w:val="00FC693F"/>
    <w:pPr>
      <w:spacing w:after="0" w:line="240" w:lineRule="auto"/>
    </w:pPr>
  </w:style>
  <w:style w:type="character" w:customStyle="1" w:styleId="Ttulo1Car">
    <w:name w:val="Título 1 Car"/>
    <w:basedOn w:val="Fuentedeprrafopredeter"/>
    <w:link w:val="Ttu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tulo2Car">
    <w:name w:val="Título 2 Car"/>
    <w:basedOn w:val="Fuentedeprrafopredeter"/>
    <w:link w:val="Ttulo2"/>
    <w:uiPriority w:val="9"/>
    <w:rsid w:val="00FC693F"/>
    <w:rPr>
      <w:rFonts w:asciiTheme="majorHAnsi" w:eastAsiaTheme="majorEastAsia" w:hAnsiTheme="majorHAnsi" w:cstheme="majorBidi"/>
      <w:b/>
      <w:bCs/>
      <w:color w:val="4F81BD" w:themeColor="accent1"/>
      <w:sz w:val="26"/>
      <w:szCs w:val="26"/>
    </w:rPr>
  </w:style>
  <w:style w:type="character" w:customStyle="1" w:styleId="Ttulo3Car">
    <w:name w:val="Título 3 Car"/>
    <w:basedOn w:val="Fuentedeprrafopredeter"/>
    <w:link w:val="Ttulo3"/>
    <w:uiPriority w:val="9"/>
    <w:rsid w:val="00FC693F"/>
    <w:rPr>
      <w:rFonts w:asciiTheme="majorHAnsi" w:eastAsiaTheme="majorEastAsia" w:hAnsiTheme="majorHAnsi" w:cstheme="majorBidi"/>
      <w:b/>
      <w:bCs/>
      <w:color w:val="4F81BD" w:themeColor="accent1"/>
    </w:rPr>
  </w:style>
  <w:style w:type="paragraph" w:styleId="Ttulo">
    <w:name w:val="Title"/>
    <w:basedOn w:val="Normal"/>
    <w:next w:val="Normal"/>
    <w:link w:val="TtuloC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tuloCar">
    <w:name w:val="Título Car"/>
    <w:basedOn w:val="Fuentedeprrafopredeter"/>
    <w:link w:val="Ttu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tulo">
    <w:name w:val="Subtitle"/>
    <w:basedOn w:val="Normal"/>
    <w:next w:val="Normal"/>
    <w:link w:val="SubttuloC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tuloCar">
    <w:name w:val="Subtítulo Car"/>
    <w:basedOn w:val="Fuentedeprrafopredeter"/>
    <w:link w:val="Subttulo"/>
    <w:uiPriority w:val="11"/>
    <w:rsid w:val="00FC693F"/>
    <w:rPr>
      <w:rFonts w:asciiTheme="majorHAnsi" w:eastAsiaTheme="majorEastAsia" w:hAnsiTheme="majorHAnsi" w:cstheme="majorBidi"/>
      <w:i/>
      <w:iCs/>
      <w:color w:val="4F81BD" w:themeColor="accent1"/>
      <w:spacing w:val="15"/>
      <w:sz w:val="24"/>
      <w:szCs w:val="24"/>
    </w:rPr>
  </w:style>
  <w:style w:type="paragraph" w:styleId="Prrafodelista">
    <w:name w:val="List Paragraph"/>
    <w:basedOn w:val="Normal"/>
    <w:uiPriority w:val="34"/>
    <w:qFormat/>
    <w:rsid w:val="00FC693F"/>
    <w:pPr>
      <w:ind w:left="720"/>
      <w:contextualSpacing/>
    </w:pPr>
  </w:style>
  <w:style w:type="paragraph" w:styleId="Textoindependiente">
    <w:name w:val="Body Text"/>
    <w:basedOn w:val="Normal"/>
    <w:link w:val="TextoindependienteCar"/>
    <w:uiPriority w:val="99"/>
    <w:unhideWhenUsed/>
    <w:rsid w:val="00AA1D8D"/>
    <w:pPr>
      <w:spacing w:after="120"/>
    </w:pPr>
  </w:style>
  <w:style w:type="character" w:customStyle="1" w:styleId="TextoindependienteCar">
    <w:name w:val="Texto independiente Car"/>
    <w:basedOn w:val="Fuentedeprrafopredeter"/>
    <w:link w:val="Textoindependiente"/>
    <w:uiPriority w:val="99"/>
    <w:rsid w:val="00AA1D8D"/>
  </w:style>
  <w:style w:type="paragraph" w:styleId="Textoindependiente2">
    <w:name w:val="Body Text 2"/>
    <w:basedOn w:val="Normal"/>
    <w:link w:val="Textoindependiente2Car"/>
    <w:uiPriority w:val="99"/>
    <w:unhideWhenUsed/>
    <w:rsid w:val="00AA1D8D"/>
    <w:pPr>
      <w:spacing w:after="120" w:line="480" w:lineRule="auto"/>
    </w:pPr>
  </w:style>
  <w:style w:type="character" w:customStyle="1" w:styleId="Textoindependiente2Car">
    <w:name w:val="Texto independiente 2 Car"/>
    <w:basedOn w:val="Fuentedeprrafopredeter"/>
    <w:link w:val="Textoindependiente2"/>
    <w:uiPriority w:val="99"/>
    <w:rsid w:val="00AA1D8D"/>
  </w:style>
  <w:style w:type="paragraph" w:styleId="Textoindependiente3">
    <w:name w:val="Body Text 3"/>
    <w:basedOn w:val="Normal"/>
    <w:link w:val="Textoindependiente3Car"/>
    <w:uiPriority w:val="99"/>
    <w:unhideWhenUsed/>
    <w:rsid w:val="00AA1D8D"/>
    <w:pPr>
      <w:spacing w:after="120"/>
    </w:pPr>
    <w:rPr>
      <w:sz w:val="16"/>
      <w:szCs w:val="16"/>
    </w:rPr>
  </w:style>
  <w:style w:type="character" w:customStyle="1" w:styleId="Textoindependiente3Car">
    <w:name w:val="Texto independiente 3 Car"/>
    <w:basedOn w:val="Fuentedeprrafopredeter"/>
    <w:link w:val="Textoindependiente3"/>
    <w:uiPriority w:val="99"/>
    <w:rsid w:val="00AA1D8D"/>
    <w:rPr>
      <w:sz w:val="16"/>
      <w:szCs w:val="16"/>
    </w:rPr>
  </w:style>
  <w:style w:type="paragraph" w:styleId="Lista">
    <w:name w:val="List"/>
    <w:basedOn w:val="Normal"/>
    <w:uiPriority w:val="99"/>
    <w:unhideWhenUsed/>
    <w:rsid w:val="00AA1D8D"/>
    <w:pPr>
      <w:ind w:left="360" w:hanging="360"/>
      <w:contextualSpacing/>
    </w:pPr>
  </w:style>
  <w:style w:type="paragraph" w:styleId="Lista2">
    <w:name w:val="List 2"/>
    <w:basedOn w:val="Normal"/>
    <w:uiPriority w:val="99"/>
    <w:unhideWhenUsed/>
    <w:rsid w:val="00326F90"/>
    <w:pPr>
      <w:ind w:left="720" w:hanging="360"/>
      <w:contextualSpacing/>
    </w:pPr>
  </w:style>
  <w:style w:type="paragraph" w:styleId="Lista3">
    <w:name w:val="List 3"/>
    <w:basedOn w:val="Normal"/>
    <w:uiPriority w:val="99"/>
    <w:unhideWhenUsed/>
    <w:rsid w:val="00326F90"/>
    <w:pPr>
      <w:ind w:left="1080" w:hanging="360"/>
      <w:contextualSpacing/>
    </w:pPr>
  </w:style>
  <w:style w:type="paragraph" w:styleId="Listaconvietas">
    <w:name w:val="List Bullet"/>
    <w:basedOn w:val="Normal"/>
    <w:uiPriority w:val="99"/>
    <w:unhideWhenUsed/>
    <w:rsid w:val="00326F90"/>
    <w:pPr>
      <w:numPr>
        <w:numId w:val="1"/>
      </w:numPr>
      <w:contextualSpacing/>
    </w:pPr>
  </w:style>
  <w:style w:type="paragraph" w:styleId="Listaconvietas2">
    <w:name w:val="List Bullet 2"/>
    <w:basedOn w:val="Normal"/>
    <w:uiPriority w:val="99"/>
    <w:unhideWhenUsed/>
    <w:rsid w:val="00326F90"/>
    <w:pPr>
      <w:numPr>
        <w:numId w:val="2"/>
      </w:numPr>
      <w:contextualSpacing/>
    </w:pPr>
  </w:style>
  <w:style w:type="paragraph" w:styleId="Listaconvietas3">
    <w:name w:val="List Bullet 3"/>
    <w:basedOn w:val="Normal"/>
    <w:uiPriority w:val="99"/>
    <w:unhideWhenUsed/>
    <w:rsid w:val="00326F90"/>
    <w:pPr>
      <w:numPr>
        <w:numId w:val="3"/>
      </w:numPr>
      <w:contextualSpacing/>
    </w:pPr>
  </w:style>
  <w:style w:type="paragraph" w:styleId="Listaconnmeros">
    <w:name w:val="List Number"/>
    <w:basedOn w:val="Normal"/>
    <w:uiPriority w:val="99"/>
    <w:unhideWhenUsed/>
    <w:rsid w:val="00326F90"/>
    <w:pPr>
      <w:numPr>
        <w:numId w:val="5"/>
      </w:numPr>
      <w:contextualSpacing/>
    </w:pPr>
  </w:style>
  <w:style w:type="paragraph" w:styleId="Listaconnmeros2">
    <w:name w:val="List Number 2"/>
    <w:basedOn w:val="Normal"/>
    <w:uiPriority w:val="99"/>
    <w:unhideWhenUsed/>
    <w:rsid w:val="0029639D"/>
    <w:pPr>
      <w:numPr>
        <w:numId w:val="6"/>
      </w:numPr>
      <w:contextualSpacing/>
    </w:pPr>
  </w:style>
  <w:style w:type="paragraph" w:styleId="Listaconnmeros3">
    <w:name w:val="List Number 3"/>
    <w:basedOn w:val="Normal"/>
    <w:uiPriority w:val="99"/>
    <w:unhideWhenUsed/>
    <w:rsid w:val="0029639D"/>
    <w:pPr>
      <w:numPr>
        <w:numId w:val="7"/>
      </w:numPr>
      <w:contextualSpacing/>
    </w:pPr>
  </w:style>
  <w:style w:type="paragraph" w:styleId="Continuarlista">
    <w:name w:val="List Continue"/>
    <w:basedOn w:val="Normal"/>
    <w:uiPriority w:val="99"/>
    <w:unhideWhenUsed/>
    <w:rsid w:val="0029639D"/>
    <w:pPr>
      <w:spacing w:after="120"/>
      <w:ind w:left="360"/>
      <w:contextualSpacing/>
    </w:pPr>
  </w:style>
  <w:style w:type="paragraph" w:styleId="Continuarlista2">
    <w:name w:val="List Continue 2"/>
    <w:basedOn w:val="Normal"/>
    <w:uiPriority w:val="99"/>
    <w:unhideWhenUsed/>
    <w:rsid w:val="0029639D"/>
    <w:pPr>
      <w:spacing w:after="120"/>
      <w:ind w:left="720"/>
      <w:contextualSpacing/>
    </w:pPr>
  </w:style>
  <w:style w:type="paragraph" w:styleId="Continuarlista3">
    <w:name w:val="List Continue 3"/>
    <w:basedOn w:val="Normal"/>
    <w:uiPriority w:val="99"/>
    <w:unhideWhenUsed/>
    <w:rsid w:val="0029639D"/>
    <w:pPr>
      <w:spacing w:after="120"/>
      <w:ind w:left="1080"/>
      <w:contextualSpacing/>
    </w:pPr>
  </w:style>
  <w:style w:type="paragraph" w:styleId="Textomacro">
    <w:name w:val="macro"/>
    <w:link w:val="TextomacroC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xtomacroCar">
    <w:name w:val="Texto macro Car"/>
    <w:basedOn w:val="Fuentedeprrafopredeter"/>
    <w:link w:val="Textomacro"/>
    <w:uiPriority w:val="99"/>
    <w:rsid w:val="0029639D"/>
    <w:rPr>
      <w:rFonts w:ascii="Courier" w:hAnsi="Courier"/>
      <w:sz w:val="20"/>
      <w:szCs w:val="20"/>
    </w:rPr>
  </w:style>
  <w:style w:type="paragraph" w:styleId="Cita">
    <w:name w:val="Quote"/>
    <w:basedOn w:val="Normal"/>
    <w:next w:val="Normal"/>
    <w:link w:val="CitaCar"/>
    <w:uiPriority w:val="29"/>
    <w:qFormat/>
    <w:rsid w:val="00FC693F"/>
    <w:rPr>
      <w:i/>
      <w:iCs/>
      <w:color w:val="000000" w:themeColor="text1"/>
    </w:rPr>
  </w:style>
  <w:style w:type="character" w:customStyle="1" w:styleId="CitaCar">
    <w:name w:val="Cita Car"/>
    <w:basedOn w:val="Fuentedeprrafopredeter"/>
    <w:link w:val="Cita"/>
    <w:uiPriority w:val="29"/>
    <w:rsid w:val="00FC693F"/>
    <w:rPr>
      <w:i/>
      <w:iCs/>
      <w:color w:val="000000" w:themeColor="text1"/>
    </w:rPr>
  </w:style>
  <w:style w:type="character" w:customStyle="1" w:styleId="Ttulo4Car">
    <w:name w:val="Título 4 Car"/>
    <w:basedOn w:val="Fuentedeprrafopredeter"/>
    <w:link w:val="Ttulo4"/>
    <w:uiPriority w:val="9"/>
    <w:semiHidden/>
    <w:rsid w:val="00FC693F"/>
    <w:rPr>
      <w:rFonts w:asciiTheme="majorHAnsi" w:eastAsiaTheme="majorEastAsia" w:hAnsiTheme="majorHAnsi" w:cstheme="majorBidi"/>
      <w:b/>
      <w:bCs/>
      <w:i/>
      <w:iCs/>
      <w:color w:val="4F81BD" w:themeColor="accent1"/>
    </w:rPr>
  </w:style>
  <w:style w:type="character" w:customStyle="1" w:styleId="Ttulo5Car">
    <w:name w:val="Título 5 Car"/>
    <w:basedOn w:val="Fuentedeprrafopredeter"/>
    <w:link w:val="Ttulo5"/>
    <w:uiPriority w:val="9"/>
    <w:semiHidden/>
    <w:rsid w:val="00FC693F"/>
    <w:rPr>
      <w:rFonts w:asciiTheme="majorHAnsi" w:eastAsiaTheme="majorEastAsia" w:hAnsiTheme="majorHAnsi" w:cstheme="majorBidi"/>
      <w:color w:val="243F60" w:themeColor="accent1" w:themeShade="7F"/>
    </w:rPr>
  </w:style>
  <w:style w:type="character" w:customStyle="1" w:styleId="Ttulo6Car">
    <w:name w:val="Título 6 Car"/>
    <w:basedOn w:val="Fuentedeprrafopredeter"/>
    <w:link w:val="Ttulo6"/>
    <w:uiPriority w:val="9"/>
    <w:semiHidden/>
    <w:rsid w:val="00FC693F"/>
    <w:rPr>
      <w:rFonts w:asciiTheme="majorHAnsi" w:eastAsiaTheme="majorEastAsia" w:hAnsiTheme="majorHAnsi" w:cstheme="majorBidi"/>
      <w:i/>
      <w:iCs/>
      <w:color w:val="243F60" w:themeColor="accent1" w:themeShade="7F"/>
    </w:rPr>
  </w:style>
  <w:style w:type="character" w:customStyle="1" w:styleId="Ttulo7Car">
    <w:name w:val="Título 7 Car"/>
    <w:basedOn w:val="Fuentedeprrafopredeter"/>
    <w:link w:val="Ttulo7"/>
    <w:uiPriority w:val="9"/>
    <w:semiHidden/>
    <w:rsid w:val="00FC693F"/>
    <w:rPr>
      <w:rFonts w:asciiTheme="majorHAnsi" w:eastAsiaTheme="majorEastAsia" w:hAnsiTheme="majorHAnsi" w:cstheme="majorBidi"/>
      <w:i/>
      <w:iCs/>
      <w:color w:val="404040" w:themeColor="text1" w:themeTint="BF"/>
    </w:rPr>
  </w:style>
  <w:style w:type="character" w:customStyle="1" w:styleId="Ttulo8Car">
    <w:name w:val="Título 8 Car"/>
    <w:basedOn w:val="Fuentedeprrafopredeter"/>
    <w:link w:val="Ttulo8"/>
    <w:uiPriority w:val="9"/>
    <w:semiHidden/>
    <w:rsid w:val="00FC693F"/>
    <w:rPr>
      <w:rFonts w:asciiTheme="majorHAnsi" w:eastAsiaTheme="majorEastAsia" w:hAnsiTheme="majorHAnsi" w:cstheme="majorBidi"/>
      <w:color w:val="4F81BD" w:themeColor="accent1"/>
      <w:sz w:val="20"/>
      <w:szCs w:val="20"/>
    </w:rPr>
  </w:style>
  <w:style w:type="character" w:customStyle="1" w:styleId="Ttulo9Car">
    <w:name w:val="Título 9 Car"/>
    <w:basedOn w:val="Fuentedeprrafopredeter"/>
    <w:link w:val="Ttulo9"/>
    <w:uiPriority w:val="9"/>
    <w:semiHidden/>
    <w:rsid w:val="00FC693F"/>
    <w:rPr>
      <w:rFonts w:asciiTheme="majorHAnsi" w:eastAsiaTheme="majorEastAsia" w:hAnsiTheme="majorHAnsi" w:cstheme="majorBidi"/>
      <w:i/>
      <w:iCs/>
      <w:color w:val="404040" w:themeColor="text1" w:themeTint="BF"/>
      <w:sz w:val="20"/>
      <w:szCs w:val="20"/>
    </w:rPr>
  </w:style>
  <w:style w:type="paragraph" w:styleId="Descripcin">
    <w:name w:val="caption"/>
    <w:basedOn w:val="Normal"/>
    <w:next w:val="Normal"/>
    <w:uiPriority w:val="35"/>
    <w:semiHidden/>
    <w:unhideWhenUsed/>
    <w:qFormat/>
    <w:rsid w:val="00FC693F"/>
    <w:pPr>
      <w:spacing w:line="240" w:lineRule="auto"/>
    </w:pPr>
    <w:rPr>
      <w:b/>
      <w:bCs/>
      <w:color w:val="4F81BD" w:themeColor="accent1"/>
      <w:szCs w:val="18"/>
    </w:rPr>
  </w:style>
  <w:style w:type="character" w:styleId="Fuerte">
    <w:name w:val="Strong"/>
    <w:basedOn w:val="Fuentedeprrafopredeter"/>
    <w:uiPriority w:val="22"/>
    <w:qFormat/>
    <w:rsid w:val="00FC693F"/>
    <w:rPr>
      <w:b/>
      <w:bCs/>
    </w:rPr>
  </w:style>
  <w:style w:type="character" w:styleId="nfasis">
    <w:name w:val="Emphasis"/>
    <w:basedOn w:val="Fuentedeprrafopredeter"/>
    <w:uiPriority w:val="20"/>
    <w:qFormat/>
    <w:rsid w:val="00FC693F"/>
    <w:rPr>
      <w:i/>
      <w:iCs/>
    </w:rPr>
  </w:style>
  <w:style w:type="paragraph" w:styleId="Citadestacada">
    <w:name w:val="Intense Quote"/>
    <w:basedOn w:val="Normal"/>
    <w:next w:val="Normal"/>
    <w:link w:val="CitadestacadaC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destacadaCar">
    <w:name w:val="Cita destacada Car"/>
    <w:basedOn w:val="Fuentedeprrafopredeter"/>
    <w:link w:val="Citadestacada"/>
    <w:uiPriority w:val="30"/>
    <w:rsid w:val="00FC693F"/>
    <w:rPr>
      <w:b/>
      <w:bCs/>
      <w:i/>
      <w:iCs/>
      <w:color w:val="4F81BD" w:themeColor="accent1"/>
    </w:rPr>
  </w:style>
  <w:style w:type="character" w:styleId="nfasissutil">
    <w:name w:val="Subtle Emphasis"/>
    <w:basedOn w:val="Fuentedeprrafopredeter"/>
    <w:uiPriority w:val="19"/>
    <w:qFormat/>
    <w:rsid w:val="00FC693F"/>
    <w:rPr>
      <w:i/>
      <w:iCs/>
      <w:color w:val="808080" w:themeColor="text1" w:themeTint="7F"/>
    </w:rPr>
  </w:style>
  <w:style w:type="character" w:styleId="nfasisintenso">
    <w:name w:val="Intense Emphasis"/>
    <w:basedOn w:val="Fuentedeprrafopredeter"/>
    <w:uiPriority w:val="21"/>
    <w:qFormat/>
    <w:rsid w:val="00FC693F"/>
    <w:rPr>
      <w:b/>
      <w:bCs/>
      <w:i/>
      <w:iCs/>
      <w:color w:val="4F81BD" w:themeColor="accent1"/>
    </w:rPr>
  </w:style>
  <w:style w:type="character" w:styleId="Referenciasutil">
    <w:name w:val="Subtle Reference"/>
    <w:basedOn w:val="Fuentedeprrafopredeter"/>
    <w:uiPriority w:val="31"/>
    <w:qFormat/>
    <w:rsid w:val="00FC693F"/>
    <w:rPr>
      <w:smallCaps/>
      <w:color w:val="C0504D" w:themeColor="accent2"/>
      <w:u w:val="single"/>
    </w:rPr>
  </w:style>
  <w:style w:type="character" w:styleId="Referenciaintensa">
    <w:name w:val="Intense Reference"/>
    <w:basedOn w:val="Fuentedeprrafopredeter"/>
    <w:uiPriority w:val="32"/>
    <w:qFormat/>
    <w:rsid w:val="00FC693F"/>
    <w:rPr>
      <w:b/>
      <w:bCs/>
      <w:smallCaps/>
      <w:color w:val="C0504D" w:themeColor="accent2"/>
      <w:spacing w:val="5"/>
      <w:u w:val="single"/>
    </w:rPr>
  </w:style>
  <w:style w:type="character" w:styleId="Ttulodellibro">
    <w:name w:val="Book Title"/>
    <w:basedOn w:val="Fuentedeprrafopredeter"/>
    <w:uiPriority w:val="33"/>
    <w:qFormat/>
    <w:rsid w:val="00FC693F"/>
    <w:rPr>
      <w:b/>
      <w:bCs/>
      <w:smallCaps/>
      <w:spacing w:val="5"/>
    </w:rPr>
  </w:style>
  <w:style w:type="paragraph" w:styleId="TtuloTDC">
    <w:name w:val="TOC Heading"/>
    <w:basedOn w:val="Ttulo1"/>
    <w:next w:val="Normal"/>
    <w:uiPriority w:val="39"/>
    <w:semiHidden/>
    <w:unhideWhenUsed/>
    <w:qFormat/>
    <w:rsid w:val="00FC693F"/>
    <w:pPr>
      <w:outlineLvl w:val="9"/>
    </w:pPr>
  </w:style>
  <w:style w:type="table" w:styleId="Tablaconcuadrcula">
    <w:name w:val="Table Grid"/>
    <w:basedOn w:val="Tabla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ombreadoclaro">
    <w:name w:val="Light Shading"/>
    <w:basedOn w:val="Tabla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ombreadoclaro-nfasis2">
    <w:name w:val="Light Shading Accent 2"/>
    <w:basedOn w:val="Tabla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ombreadoclaro-nfasis3">
    <w:name w:val="Light Shading Accent 3"/>
    <w:basedOn w:val="Tabla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ombreadoclaro-nfasis4">
    <w:name w:val="Light Shading Accent 4"/>
    <w:basedOn w:val="Tabla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ombreadoclaro-nfasis5">
    <w:name w:val="Light Shading Accent 5"/>
    <w:basedOn w:val="Tabla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ombreadoclaro-nfasis6">
    <w:name w:val="Light Shading Accent 6"/>
    <w:basedOn w:val="Tabla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staclara">
    <w:name w:val="Light List"/>
    <w:basedOn w:val="Tabla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staclara-nfasis2">
    <w:name w:val="Light List Accent 2"/>
    <w:basedOn w:val="Tabla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staclara-nfasis3">
    <w:name w:val="Light List Accent 3"/>
    <w:basedOn w:val="Tabla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staclara-nfasis4">
    <w:name w:val="Light List Accent 4"/>
    <w:basedOn w:val="Tabla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staclara-nfasis5">
    <w:name w:val="Light List Accent 5"/>
    <w:basedOn w:val="Tabla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staclara-nfasis6">
    <w:name w:val="Light List Accent 6"/>
    <w:basedOn w:val="Tabla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Cuadrculaclara">
    <w:name w:val="Light Grid"/>
    <w:basedOn w:val="Tabla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Cuadrculaclara-nfasis2">
    <w:name w:val="Light Grid Accent 2"/>
    <w:basedOn w:val="Tabla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Cuadrculaclara-nfasis3">
    <w:name w:val="Light Grid Accent 3"/>
    <w:basedOn w:val="Tabla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Cuadrculaclara-nfasis4">
    <w:name w:val="Light Grid Accent 4"/>
    <w:basedOn w:val="Tabla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Cuadrculaclara-nfasis5">
    <w:name w:val="Light Grid Accent 5"/>
    <w:basedOn w:val="Tabla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Cuadrculaclara-nfasis6">
    <w:name w:val="Light Grid Accent 6"/>
    <w:basedOn w:val="Tabla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ombreadomedio1">
    <w:name w:val="Medium Shading 1"/>
    <w:basedOn w:val="Tabla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amedia1">
    <w:name w:val="Medium List 1"/>
    <w:basedOn w:val="Tabla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Listamedia1-nfasis2">
    <w:name w:val="Medium List 1 Accent 2"/>
    <w:basedOn w:val="Tabla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Listamedia1-nfasis3">
    <w:name w:val="Medium List 1 Accent 3"/>
    <w:basedOn w:val="Tabla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Listamedia1-nfasis4">
    <w:name w:val="Medium List 1 Accent 4"/>
    <w:basedOn w:val="Tabla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Listamedia1-nfasis5">
    <w:name w:val="Medium List 1 Accent 5"/>
    <w:basedOn w:val="Tabla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Listamedia1-nfasis6">
    <w:name w:val="Medium List 1 Accent 6"/>
    <w:basedOn w:val="Tabla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Listamedia2">
    <w:name w:val="Medium Lis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uadrculamedia1">
    <w:name w:val="Medium Grid 1"/>
    <w:basedOn w:val="Tabla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media1-nfasis2">
    <w:name w:val="Medium Grid 1 Accent 2"/>
    <w:basedOn w:val="Tabla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media1-nfasis3">
    <w:name w:val="Medium Grid 1 Accent 3"/>
    <w:basedOn w:val="Tabla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media1-nfasis4">
    <w:name w:val="Medium Grid 1 Accent 4"/>
    <w:basedOn w:val="Tabla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media1-nfasis5">
    <w:name w:val="Medium Grid 1 Accent 5"/>
    <w:basedOn w:val="Tabla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media1-nfasis6">
    <w:name w:val="Medium Grid 1 Accent 6"/>
    <w:basedOn w:val="Tabla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uadrculamedia2">
    <w:name w:val="Medium Grid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Cuadrculamedia3-nfasis2">
    <w:name w:val="Medium Grid 3 Accent 2"/>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Cuadrculamedia3-nfasis3">
    <w:name w:val="Medium Grid 3 Accent 3"/>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Cuadrculamedia3-nfasis4">
    <w:name w:val="Medium Grid 3 Accent 4"/>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Cuadrculamedia3-nfasis5">
    <w:name w:val="Medium Grid 3 Accent 5"/>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Cuadrculamedia3-nfasis6">
    <w:name w:val="Medium Grid 3 Accent 6"/>
    <w:basedOn w:val="Tabla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Listaoscura">
    <w:name w:val="Dark List"/>
    <w:basedOn w:val="Tabla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Listaoscura-nfasis2">
    <w:name w:val="Dark List Accent 2"/>
    <w:basedOn w:val="Tabla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Listaoscura-nfasis3">
    <w:name w:val="Dark List Accent 3"/>
    <w:basedOn w:val="Tabla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Listaoscura-nfasis4">
    <w:name w:val="Dark List Accent 4"/>
    <w:basedOn w:val="Tabla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Listaoscura-nfasis5">
    <w:name w:val="Dark List Accent 5"/>
    <w:basedOn w:val="Tabla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Listaoscura-nfasis6">
    <w:name w:val="Dark List Accent 6"/>
    <w:basedOn w:val="Tabla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ombreadovistoso">
    <w:name w:val="Colorful Shading"/>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ombreadovistoso-nfasis4">
    <w:name w:val="Colorful Shading Accent 4"/>
    <w:basedOn w:val="Tabla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Listavistosa">
    <w:name w:val="Colorful List"/>
    <w:basedOn w:val="Tabla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stavistosa-nfasis2">
    <w:name w:val="Colorful List Accent 2"/>
    <w:basedOn w:val="Tabla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Listavistosa-nfasis3">
    <w:name w:val="Colorful List Accent 3"/>
    <w:basedOn w:val="Tabla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Listavistosa-nfasis4">
    <w:name w:val="Colorful List Accent 4"/>
    <w:basedOn w:val="Tabla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Listavistosa-nfasis5">
    <w:name w:val="Colorful List Accent 5"/>
    <w:basedOn w:val="Tabla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Listavistosa-nfasis6">
    <w:name w:val="Colorful List Accent 6"/>
    <w:basedOn w:val="Tabla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uadrculavistosa">
    <w:name w:val="Colorful Grid"/>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uadrculavistosa-nfasis2">
    <w:name w:val="Colorful Grid Accent 2"/>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uadrculavistosa-nfasis3">
    <w:name w:val="Colorful Grid Accent 3"/>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uadrculavistosa-nfasis4">
    <w:name w:val="Colorful Grid Accent 4"/>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uadrculavistosa-nfasis5">
    <w:name w:val="Colorful Grid Accent 5"/>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uadrculavistosa-nfasis6">
    <w:name w:val="Colorful Grid Accent 6"/>
    <w:basedOn w:val="Tabla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0EC0BB7456105E41BAB9432F9F661C4E" ma:contentTypeVersion="18" ma:contentTypeDescription="Crear nuevo documento." ma:contentTypeScope="" ma:versionID="bca606270e4f2b38154949e37a5b1a77">
  <xsd:schema xmlns:xsd="http://www.w3.org/2001/XMLSchema" xmlns:xs="http://www.w3.org/2001/XMLSchema" xmlns:p="http://schemas.microsoft.com/office/2006/metadata/properties" xmlns:ns2="1cbda658-8bdf-499f-a111-f4f344ed71d9" xmlns:ns3="d1b17db5-f9ce-4f0a-b69d-28a4a785a06c" targetNamespace="http://schemas.microsoft.com/office/2006/metadata/properties" ma:root="true" ma:fieldsID="37644eb8196123a9d2bd7f9387e7a38c" ns2:_="" ns3:_="">
    <xsd:import namespace="1cbda658-8bdf-499f-a111-f4f344ed71d9"/>
    <xsd:import namespace="d1b17db5-f9ce-4f0a-b69d-28a4a785a06c"/>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lcf76f155ced4ddcb4097134ff3c332f" minOccurs="0"/>
                <xsd:element ref="ns2:TaxCatchAll" minOccurs="0"/>
                <xsd:element ref="ns3:MediaServiceGenerationTime" minOccurs="0"/>
                <xsd:element ref="ns3:MediaServiceEventHashCode" minOccurs="0"/>
                <xsd:element ref="ns3:MediaServiceOCR" minOccurs="0"/>
                <xsd:element ref="ns3:MediaServiceLocation" minOccurs="0"/>
                <xsd:element ref="ns3:Usuarios"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cbda658-8bdf-499f-a111-f4f344ed71d9" elementFormDefault="qualified">
    <xsd:import namespace="http://schemas.microsoft.com/office/2006/documentManagement/types"/>
    <xsd:import namespace="http://schemas.microsoft.com/office/infopath/2007/PartnerControls"/>
    <xsd:element name="SharedWithUsers" ma:index="8"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les de uso compartido" ma:internalName="SharedWithDetails" ma:readOnly="true">
      <xsd:simpleType>
        <xsd:restriction base="dms:Note">
          <xsd:maxLength value="255"/>
        </xsd:restriction>
      </xsd:simpleType>
    </xsd:element>
    <xsd:element name="TaxCatchAll" ma:index="16" nillable="true" ma:displayName="Taxonomy Catch All Column" ma:hidden="true" ma:list="{7e7f3a2e-e2f1-4074-8ea3-ee2f28decb94}" ma:internalName="TaxCatchAll" ma:showField="CatchAllData" ma:web="1cbda658-8bdf-499f-a111-f4f344ed71d9">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d1b17db5-f9ce-4f0a-b69d-28a4a785a06c"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Etiquetas de imagen" ma:readOnly="false" ma:fieldId="{5cf76f15-5ced-4ddc-b409-7134ff3c332f}" ma:taxonomyMulti="true" ma:sspId="fdfad4cd-dc33-4e8f-8627-d59fbeec1032"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Usuarios" ma:index="21" nillable="true" ma:displayName="Usuarios" ma:format="Dropdown" ma:list="UserInfo" ma:SharePointGroup="0" ma:internalName="Usuarios">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1b17db5-f9ce-4f0a-b69d-28a4a785a06c">
      <Terms xmlns="http://schemas.microsoft.com/office/infopath/2007/PartnerControls"/>
    </lcf76f155ced4ddcb4097134ff3c332f>
    <TaxCatchAll xmlns="1cbda658-8bdf-499f-a111-f4f344ed71d9" xsi:nil="true"/>
    <Usuarios xmlns="d1b17db5-f9ce-4f0a-b69d-28a4a785a06c">
      <UserInfo>
        <DisplayName/>
        <AccountId xsi:nil="true"/>
        <AccountType/>
      </UserInfo>
    </Usuario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49456A-3927-4E01-9B25-2354FF8593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cbda658-8bdf-499f-a111-f4f344ed71d9"/>
    <ds:schemaRef ds:uri="d1b17db5-f9ce-4f0a-b69d-28a4a785a06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3BEB240-8D51-4D2E-89F6-8291D806AB2B}">
  <ds:schemaRefs>
    <ds:schemaRef ds:uri="http://schemas.microsoft.com/sharepoint/v3/contenttype/forms"/>
  </ds:schemaRefs>
</ds:datastoreItem>
</file>

<file path=customXml/itemProps3.xml><?xml version="1.0" encoding="utf-8"?>
<ds:datastoreItem xmlns:ds="http://schemas.openxmlformats.org/officeDocument/2006/customXml" ds:itemID="{4CCB2F86-0CBE-4623-9C08-D082E0D9F6FD}">
  <ds:schemaRefs>
    <ds:schemaRef ds:uri="http://schemas.microsoft.com/office/2006/metadata/properties"/>
    <ds:schemaRef ds:uri="http://schemas.microsoft.com/office/infopath/2007/PartnerControls"/>
    <ds:schemaRef ds:uri="d1b17db5-f9ce-4f0a-b69d-28a4a785a06c"/>
    <ds:schemaRef ds:uri="1cbda658-8bdf-499f-a111-f4f344ed71d9"/>
  </ds:schemaRefs>
</ds:datastoreItem>
</file>

<file path=customXml/itemProps4.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9</Pages>
  <Words>1869</Words>
  <Characters>10284</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12129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Martín Outumuro</cp:lastModifiedBy>
  <cp:revision>4</cp:revision>
  <cp:lastPrinted>2026-06-25T14:24:00Z</cp:lastPrinted>
  <dcterms:created xsi:type="dcterms:W3CDTF">2026-06-25T16:03:00Z</dcterms:created>
  <dcterms:modified xsi:type="dcterms:W3CDTF">2026-06-25T16:06:00Z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0x0101000EC0BB7456105E41BAB9432F9F661C4E</vt:lpwstr>
  </property>
  <property fmtid="{D5CDD505-2E9C-101B-9397-08002B2CF9AE}" pid="3" name="MediaServiceImageTags">
    <vt:lpwstr/>
  </property>
</Properties>
</file>