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A809C" w14:textId="77777777" w:rsidR="00E92737" w:rsidRPr="00F53E99" w:rsidRDefault="00E92737" w:rsidP="00E92737">
      <w:pPr>
        <w:jc w:val="center"/>
        <w:rPr>
          <w:rFonts w:ascii="Arial" w:hAnsi="Arial" w:cs="Arial"/>
          <w:b/>
          <w:color w:val="00426A"/>
          <w:sz w:val="32"/>
        </w:rPr>
      </w:pPr>
    </w:p>
    <w:p w14:paraId="5D550DDE" w14:textId="7AA7AC50" w:rsidR="00E92737" w:rsidRPr="00F53E99" w:rsidRDefault="00E92737" w:rsidP="00E92737">
      <w:pPr>
        <w:jc w:val="center"/>
        <w:rPr>
          <w:rFonts w:ascii="Arial" w:hAnsi="Arial" w:cs="Arial"/>
          <w:b/>
          <w:color w:val="00426A"/>
          <w:sz w:val="32"/>
        </w:rPr>
      </w:pPr>
      <w:r w:rsidRPr="00F53E99">
        <w:rPr>
          <w:rFonts w:ascii="Arial" w:hAnsi="Arial" w:cs="Arial"/>
          <w:b/>
          <w:color w:val="00426A"/>
          <w:sz w:val="32"/>
        </w:rPr>
        <w:t>FORMULARIO DE SOLICITUDE DE ADHESIÓN</w:t>
      </w:r>
    </w:p>
    <w:p w14:paraId="2301EFB1" w14:textId="5C77D4CA" w:rsidR="00E92737" w:rsidRPr="00F53E99" w:rsidRDefault="00E92737" w:rsidP="00E92737">
      <w:pPr>
        <w:jc w:val="center"/>
        <w:rPr>
          <w:rFonts w:ascii="Arial" w:hAnsi="Arial" w:cs="Arial"/>
          <w:b/>
          <w:color w:val="00426A"/>
          <w:sz w:val="26"/>
        </w:rPr>
      </w:pPr>
      <w:r w:rsidRPr="00F53E99">
        <w:rPr>
          <w:rFonts w:ascii="Arial" w:hAnsi="Arial" w:cs="Arial"/>
          <w:b/>
          <w:color w:val="00426A"/>
          <w:sz w:val="26"/>
        </w:rPr>
        <w:t>Club de Produto Galicia Suroeste</w:t>
      </w:r>
    </w:p>
    <w:p w14:paraId="1C551E50" w14:textId="6EE500CE" w:rsidR="00E92737" w:rsidRPr="00F53E99" w:rsidRDefault="00E92737" w:rsidP="00E92737">
      <w:pPr>
        <w:jc w:val="center"/>
        <w:rPr>
          <w:rFonts w:ascii="Arial" w:hAnsi="Arial" w:cs="Arial"/>
          <w:b/>
          <w:color w:val="00426A"/>
          <w:sz w:val="24"/>
        </w:rPr>
      </w:pPr>
      <w:r w:rsidRPr="00F53E99">
        <w:rPr>
          <w:rFonts w:ascii="Arial" w:hAnsi="Arial" w:cs="Arial"/>
          <w:b/>
          <w:color w:val="00426A"/>
          <w:sz w:val="24"/>
        </w:rPr>
        <w:t xml:space="preserve">Categoría: </w:t>
      </w:r>
      <w:r w:rsidR="00B33A4A">
        <w:rPr>
          <w:rFonts w:ascii="Arial" w:hAnsi="Arial" w:cs="Arial"/>
          <w:b/>
          <w:color w:val="00426A"/>
          <w:sz w:val="24"/>
        </w:rPr>
        <w:t>Viveiros</w:t>
      </w:r>
    </w:p>
    <w:p w14:paraId="355CB39F" w14:textId="48AB9A7F"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Datos de contacto</w:t>
      </w:r>
    </w:p>
    <w:p w14:paraId="149C3BB7" w14:textId="77777777" w:rsidR="00F551EE" w:rsidRPr="00F53E99" w:rsidRDefault="00F551EE" w:rsidP="00F551EE">
      <w:pPr>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303B0737" w14:textId="77777777" w:rsidTr="00A807E6">
        <w:trPr>
          <w:jc w:val="center"/>
        </w:trPr>
        <w:tc>
          <w:tcPr>
            <w:tcW w:w="3407" w:type="dxa"/>
            <w:shd w:val="clear" w:color="auto" w:fill="008C95"/>
            <w:vAlign w:val="center"/>
          </w:tcPr>
          <w:p w14:paraId="40639C53" w14:textId="77777777" w:rsidR="00780FC7" w:rsidRPr="0047008E" w:rsidRDefault="00BA2822" w:rsidP="0047008E">
            <w:pPr>
              <w:rPr>
                <w:rFonts w:ascii="Arial" w:hAnsi="Arial" w:cs="Arial"/>
                <w:b/>
                <w:color w:val="FFFFFF" w:themeColor="background1"/>
                <w:sz w:val="22"/>
                <w:szCs w:val="32"/>
              </w:rPr>
            </w:pPr>
            <w:r w:rsidRPr="0047008E">
              <w:rPr>
                <w:rFonts w:ascii="Arial" w:hAnsi="Arial" w:cs="Arial"/>
                <w:b/>
                <w:color w:val="FFFFFF" w:themeColor="background1"/>
                <w:sz w:val="22"/>
                <w:szCs w:val="32"/>
              </w:rPr>
              <w:t>Nome</w:t>
            </w:r>
          </w:p>
        </w:tc>
        <w:tc>
          <w:tcPr>
            <w:tcW w:w="6236" w:type="dxa"/>
            <w:vAlign w:val="center"/>
          </w:tcPr>
          <w:p w14:paraId="4870F385" w14:textId="77777777" w:rsidR="00780FC7" w:rsidRPr="00F53E99" w:rsidRDefault="00780FC7" w:rsidP="00F551EE">
            <w:pPr>
              <w:jc w:val="both"/>
              <w:rPr>
                <w:rFonts w:ascii="Arial" w:hAnsi="Arial" w:cs="Arial"/>
                <w:sz w:val="22"/>
                <w:szCs w:val="32"/>
              </w:rPr>
            </w:pPr>
          </w:p>
        </w:tc>
      </w:tr>
      <w:tr w:rsidR="00780FC7" w:rsidRPr="00F53E99" w14:paraId="6B8A91E3" w14:textId="77777777" w:rsidTr="00A807E6">
        <w:trPr>
          <w:jc w:val="center"/>
        </w:trPr>
        <w:tc>
          <w:tcPr>
            <w:tcW w:w="3407" w:type="dxa"/>
            <w:shd w:val="clear" w:color="auto" w:fill="008C95"/>
            <w:vAlign w:val="center"/>
          </w:tcPr>
          <w:p w14:paraId="639090E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Apelidos</w:t>
            </w:r>
          </w:p>
        </w:tc>
        <w:tc>
          <w:tcPr>
            <w:tcW w:w="6236" w:type="dxa"/>
            <w:vAlign w:val="center"/>
          </w:tcPr>
          <w:p w14:paraId="3C1422DF" w14:textId="77777777" w:rsidR="00780FC7" w:rsidRPr="00F53E99" w:rsidRDefault="00780FC7" w:rsidP="00F551EE">
            <w:pPr>
              <w:jc w:val="both"/>
              <w:rPr>
                <w:rFonts w:ascii="Arial" w:hAnsi="Arial" w:cs="Arial"/>
                <w:sz w:val="22"/>
                <w:szCs w:val="32"/>
              </w:rPr>
            </w:pPr>
          </w:p>
        </w:tc>
      </w:tr>
      <w:tr w:rsidR="00780FC7" w:rsidRPr="00F53E99" w14:paraId="271B52A7" w14:textId="77777777" w:rsidTr="00A807E6">
        <w:trPr>
          <w:jc w:val="center"/>
        </w:trPr>
        <w:tc>
          <w:tcPr>
            <w:tcW w:w="3407" w:type="dxa"/>
            <w:shd w:val="clear" w:color="auto" w:fill="008C95"/>
            <w:vAlign w:val="center"/>
          </w:tcPr>
          <w:p w14:paraId="3E0B993E"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móbil</w:t>
            </w:r>
          </w:p>
        </w:tc>
        <w:tc>
          <w:tcPr>
            <w:tcW w:w="6236" w:type="dxa"/>
            <w:vAlign w:val="center"/>
          </w:tcPr>
          <w:p w14:paraId="5E02A907" w14:textId="77777777" w:rsidR="00780FC7" w:rsidRPr="00F53E99" w:rsidRDefault="00780FC7" w:rsidP="00F551EE">
            <w:pPr>
              <w:jc w:val="both"/>
              <w:rPr>
                <w:rFonts w:ascii="Arial" w:hAnsi="Arial" w:cs="Arial"/>
                <w:sz w:val="22"/>
                <w:szCs w:val="32"/>
              </w:rPr>
            </w:pPr>
          </w:p>
        </w:tc>
      </w:tr>
      <w:tr w:rsidR="00780FC7" w:rsidRPr="00F53E99" w14:paraId="664AA82E" w14:textId="77777777" w:rsidTr="00A807E6">
        <w:trPr>
          <w:jc w:val="center"/>
        </w:trPr>
        <w:tc>
          <w:tcPr>
            <w:tcW w:w="3407" w:type="dxa"/>
            <w:shd w:val="clear" w:color="auto" w:fill="008C95"/>
            <w:vAlign w:val="center"/>
          </w:tcPr>
          <w:p w14:paraId="5E3E93BA"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fixo</w:t>
            </w:r>
          </w:p>
        </w:tc>
        <w:tc>
          <w:tcPr>
            <w:tcW w:w="6236" w:type="dxa"/>
            <w:vAlign w:val="center"/>
          </w:tcPr>
          <w:p w14:paraId="21B63637" w14:textId="77777777" w:rsidR="00780FC7" w:rsidRPr="00F53E99" w:rsidRDefault="00780FC7" w:rsidP="00F551EE">
            <w:pPr>
              <w:jc w:val="both"/>
              <w:rPr>
                <w:rFonts w:ascii="Arial" w:hAnsi="Arial" w:cs="Arial"/>
                <w:sz w:val="22"/>
                <w:szCs w:val="32"/>
              </w:rPr>
            </w:pPr>
          </w:p>
        </w:tc>
      </w:tr>
      <w:tr w:rsidR="00780FC7" w:rsidRPr="00F53E99" w14:paraId="0F83D3CD" w14:textId="77777777" w:rsidTr="00A807E6">
        <w:trPr>
          <w:jc w:val="center"/>
        </w:trPr>
        <w:tc>
          <w:tcPr>
            <w:tcW w:w="3407" w:type="dxa"/>
            <w:shd w:val="clear" w:color="auto" w:fill="008C95"/>
            <w:vAlign w:val="center"/>
          </w:tcPr>
          <w:p w14:paraId="5922E27F"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Enderezo electrónico</w:t>
            </w:r>
          </w:p>
        </w:tc>
        <w:tc>
          <w:tcPr>
            <w:tcW w:w="6236" w:type="dxa"/>
            <w:vAlign w:val="center"/>
          </w:tcPr>
          <w:p w14:paraId="2A5810A8" w14:textId="77777777" w:rsidR="00780FC7" w:rsidRPr="00F53E99" w:rsidRDefault="00780FC7" w:rsidP="00F551EE">
            <w:pPr>
              <w:jc w:val="both"/>
              <w:rPr>
                <w:rFonts w:ascii="Arial" w:hAnsi="Arial" w:cs="Arial"/>
                <w:sz w:val="22"/>
                <w:szCs w:val="32"/>
              </w:rPr>
            </w:pPr>
          </w:p>
        </w:tc>
      </w:tr>
    </w:tbl>
    <w:p w14:paraId="4F611FFC" w14:textId="77777777" w:rsidR="00780FC7" w:rsidRPr="00F53E99" w:rsidRDefault="00780FC7" w:rsidP="00F551EE">
      <w:pPr>
        <w:jc w:val="both"/>
        <w:rPr>
          <w:rFonts w:ascii="Arial" w:hAnsi="Arial" w:cs="Arial"/>
        </w:rPr>
      </w:pPr>
    </w:p>
    <w:p w14:paraId="5C14EF72" w14:textId="02E5A853"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 xml:space="preserve">Datos da empresa ou </w:t>
      </w:r>
      <w:r w:rsidR="005C677D" w:rsidRPr="00F53E99">
        <w:rPr>
          <w:rFonts w:ascii="Arial" w:eastAsia="Albert Sans" w:hAnsi="Arial" w:cs="Arial"/>
          <w:color w:val="00426A"/>
        </w:rPr>
        <w:t>entidade</w:t>
      </w:r>
    </w:p>
    <w:p w14:paraId="415DACA8" w14:textId="77777777" w:rsidR="00F551EE" w:rsidRPr="00F53E99" w:rsidRDefault="00F551EE" w:rsidP="00F551EE">
      <w:pPr>
        <w:pStyle w:val="Prrafodelista"/>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1E66EE4B" w14:textId="77777777" w:rsidTr="00A807E6">
        <w:trPr>
          <w:jc w:val="center"/>
        </w:trPr>
        <w:tc>
          <w:tcPr>
            <w:tcW w:w="3407" w:type="dxa"/>
            <w:shd w:val="clear" w:color="auto" w:fill="008C95"/>
            <w:vAlign w:val="center"/>
          </w:tcPr>
          <w:p w14:paraId="2A32CDA5"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Nome comercial</w:t>
            </w:r>
          </w:p>
        </w:tc>
        <w:tc>
          <w:tcPr>
            <w:tcW w:w="6236" w:type="dxa"/>
            <w:vAlign w:val="center"/>
          </w:tcPr>
          <w:p w14:paraId="7A07F5A0" w14:textId="00CB5C51" w:rsidR="00780FC7" w:rsidRPr="00F53E99" w:rsidRDefault="00780FC7" w:rsidP="00F551EE">
            <w:pPr>
              <w:jc w:val="both"/>
              <w:rPr>
                <w:rFonts w:ascii="Arial" w:hAnsi="Arial" w:cs="Arial"/>
                <w:sz w:val="22"/>
                <w:szCs w:val="32"/>
              </w:rPr>
            </w:pPr>
          </w:p>
        </w:tc>
      </w:tr>
      <w:tr w:rsidR="00780FC7" w:rsidRPr="00F53E99" w14:paraId="292DAADA" w14:textId="77777777" w:rsidTr="00A807E6">
        <w:trPr>
          <w:jc w:val="center"/>
        </w:trPr>
        <w:tc>
          <w:tcPr>
            <w:tcW w:w="3407" w:type="dxa"/>
            <w:shd w:val="clear" w:color="auto" w:fill="008C95"/>
            <w:vAlign w:val="center"/>
          </w:tcPr>
          <w:p w14:paraId="6DD06DC3" w14:textId="5B0EE74F"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Razón social</w:t>
            </w:r>
          </w:p>
        </w:tc>
        <w:tc>
          <w:tcPr>
            <w:tcW w:w="6236" w:type="dxa"/>
            <w:vAlign w:val="center"/>
          </w:tcPr>
          <w:p w14:paraId="700FCCB8" w14:textId="77777777" w:rsidR="00780FC7" w:rsidRPr="00F53E99" w:rsidRDefault="00780FC7" w:rsidP="00F551EE">
            <w:pPr>
              <w:jc w:val="both"/>
              <w:rPr>
                <w:rFonts w:ascii="Arial" w:hAnsi="Arial" w:cs="Arial"/>
                <w:sz w:val="22"/>
                <w:szCs w:val="32"/>
              </w:rPr>
            </w:pPr>
          </w:p>
        </w:tc>
      </w:tr>
      <w:tr w:rsidR="00780FC7" w:rsidRPr="00F53E99" w14:paraId="614BE55E" w14:textId="77777777" w:rsidTr="00A807E6">
        <w:trPr>
          <w:jc w:val="center"/>
        </w:trPr>
        <w:tc>
          <w:tcPr>
            <w:tcW w:w="3407" w:type="dxa"/>
            <w:shd w:val="clear" w:color="auto" w:fill="008C95"/>
            <w:vAlign w:val="center"/>
          </w:tcPr>
          <w:p w14:paraId="5800385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NIF/CIF</w:t>
            </w:r>
          </w:p>
        </w:tc>
        <w:tc>
          <w:tcPr>
            <w:tcW w:w="6236" w:type="dxa"/>
            <w:vAlign w:val="center"/>
          </w:tcPr>
          <w:p w14:paraId="1B7E8F4B" w14:textId="77777777" w:rsidR="00780FC7" w:rsidRPr="00F53E99" w:rsidRDefault="00780FC7" w:rsidP="00F551EE">
            <w:pPr>
              <w:jc w:val="both"/>
              <w:rPr>
                <w:rFonts w:ascii="Arial" w:hAnsi="Arial" w:cs="Arial"/>
                <w:sz w:val="22"/>
                <w:szCs w:val="32"/>
              </w:rPr>
            </w:pPr>
          </w:p>
        </w:tc>
      </w:tr>
      <w:tr w:rsidR="008A7854" w:rsidRPr="00F53E99" w14:paraId="10CB9A0E" w14:textId="77777777" w:rsidTr="00A807E6">
        <w:trPr>
          <w:jc w:val="center"/>
        </w:trPr>
        <w:tc>
          <w:tcPr>
            <w:tcW w:w="3407" w:type="dxa"/>
            <w:shd w:val="clear" w:color="auto" w:fill="008C95"/>
            <w:vAlign w:val="center"/>
          </w:tcPr>
          <w:p w14:paraId="22EDDC2F" w14:textId="3E30C40E"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Municipio</w:t>
            </w:r>
          </w:p>
        </w:tc>
        <w:tc>
          <w:tcPr>
            <w:tcW w:w="6236" w:type="dxa"/>
            <w:vAlign w:val="center"/>
          </w:tcPr>
          <w:p w14:paraId="1A24CCA5" w14:textId="77777777" w:rsidR="008A7854" w:rsidRPr="00F53E99" w:rsidRDefault="008A7854" w:rsidP="008A7854">
            <w:pPr>
              <w:jc w:val="both"/>
              <w:rPr>
                <w:rFonts w:ascii="Arial" w:hAnsi="Arial" w:cs="Arial"/>
                <w:sz w:val="22"/>
                <w:szCs w:val="32"/>
              </w:rPr>
            </w:pPr>
          </w:p>
        </w:tc>
      </w:tr>
      <w:tr w:rsidR="008A7854" w:rsidRPr="00F53E99" w14:paraId="4EBBEED4" w14:textId="77777777" w:rsidTr="00A807E6">
        <w:trPr>
          <w:jc w:val="center"/>
        </w:trPr>
        <w:tc>
          <w:tcPr>
            <w:tcW w:w="3407" w:type="dxa"/>
            <w:shd w:val="clear" w:color="auto" w:fill="008C95"/>
            <w:vAlign w:val="center"/>
          </w:tcPr>
          <w:p w14:paraId="7047EB96" w14:textId="1363D871"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Domicilio</w:t>
            </w:r>
          </w:p>
        </w:tc>
        <w:tc>
          <w:tcPr>
            <w:tcW w:w="6236" w:type="dxa"/>
            <w:vAlign w:val="center"/>
          </w:tcPr>
          <w:p w14:paraId="1225C9D0" w14:textId="77777777" w:rsidR="008A7854" w:rsidRPr="00F53E99" w:rsidRDefault="008A7854" w:rsidP="008A7854">
            <w:pPr>
              <w:jc w:val="both"/>
              <w:rPr>
                <w:rFonts w:ascii="Arial" w:hAnsi="Arial" w:cs="Arial"/>
                <w:sz w:val="22"/>
                <w:szCs w:val="32"/>
              </w:rPr>
            </w:pPr>
          </w:p>
        </w:tc>
      </w:tr>
      <w:tr w:rsidR="008A7854" w:rsidRPr="00F53E99" w14:paraId="2C9B1AAD" w14:textId="77777777" w:rsidTr="00A807E6">
        <w:trPr>
          <w:jc w:val="center"/>
        </w:trPr>
        <w:tc>
          <w:tcPr>
            <w:tcW w:w="3407" w:type="dxa"/>
            <w:shd w:val="clear" w:color="auto" w:fill="008C95"/>
            <w:vAlign w:val="center"/>
          </w:tcPr>
          <w:p w14:paraId="37AB3F09" w14:textId="77777777" w:rsidR="008A7854" w:rsidRPr="0047008E" w:rsidRDefault="008A7854" w:rsidP="008A7854">
            <w:pPr>
              <w:jc w:val="both"/>
              <w:rPr>
                <w:rFonts w:ascii="Arial" w:hAnsi="Arial" w:cs="Arial"/>
                <w:color w:val="FFFFFF" w:themeColor="background1"/>
                <w:sz w:val="22"/>
                <w:szCs w:val="32"/>
              </w:rPr>
            </w:pPr>
            <w:proofErr w:type="spellStart"/>
            <w:r w:rsidRPr="0047008E">
              <w:rPr>
                <w:rFonts w:ascii="Arial" w:hAnsi="Arial" w:cs="Arial"/>
                <w:b/>
                <w:color w:val="FFFFFF" w:themeColor="background1"/>
                <w:sz w:val="22"/>
                <w:szCs w:val="32"/>
              </w:rPr>
              <w:t>Web</w:t>
            </w:r>
            <w:proofErr w:type="spellEnd"/>
          </w:p>
        </w:tc>
        <w:tc>
          <w:tcPr>
            <w:tcW w:w="6236" w:type="dxa"/>
            <w:vAlign w:val="center"/>
          </w:tcPr>
          <w:p w14:paraId="3F9E07B9" w14:textId="77777777" w:rsidR="008A7854" w:rsidRPr="00F53E99" w:rsidRDefault="008A7854" w:rsidP="008A7854">
            <w:pPr>
              <w:jc w:val="both"/>
              <w:rPr>
                <w:rFonts w:ascii="Arial" w:hAnsi="Arial" w:cs="Arial"/>
                <w:sz w:val="22"/>
                <w:szCs w:val="32"/>
              </w:rPr>
            </w:pPr>
          </w:p>
        </w:tc>
      </w:tr>
      <w:tr w:rsidR="008A7854" w:rsidRPr="00F53E99" w14:paraId="41942F24" w14:textId="77777777" w:rsidTr="00A807E6">
        <w:trPr>
          <w:jc w:val="center"/>
        </w:trPr>
        <w:tc>
          <w:tcPr>
            <w:tcW w:w="3407" w:type="dxa"/>
            <w:shd w:val="clear" w:color="auto" w:fill="008C95"/>
            <w:vAlign w:val="center"/>
          </w:tcPr>
          <w:p w14:paraId="212DF2DA"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Persoa de contacto</w:t>
            </w:r>
          </w:p>
        </w:tc>
        <w:tc>
          <w:tcPr>
            <w:tcW w:w="6236" w:type="dxa"/>
            <w:vAlign w:val="center"/>
          </w:tcPr>
          <w:p w14:paraId="7ACA6511" w14:textId="77777777" w:rsidR="008A7854" w:rsidRPr="00F53E99" w:rsidRDefault="008A7854" w:rsidP="008A7854">
            <w:pPr>
              <w:jc w:val="both"/>
              <w:rPr>
                <w:rFonts w:ascii="Arial" w:hAnsi="Arial" w:cs="Arial"/>
                <w:sz w:val="22"/>
                <w:szCs w:val="32"/>
              </w:rPr>
            </w:pPr>
          </w:p>
        </w:tc>
      </w:tr>
      <w:tr w:rsidR="008A7854" w:rsidRPr="00F53E99" w14:paraId="0C9C19DD" w14:textId="77777777" w:rsidTr="00A807E6">
        <w:trPr>
          <w:jc w:val="center"/>
        </w:trPr>
        <w:tc>
          <w:tcPr>
            <w:tcW w:w="3407" w:type="dxa"/>
            <w:shd w:val="clear" w:color="auto" w:fill="008C95"/>
            <w:vAlign w:val="center"/>
          </w:tcPr>
          <w:p w14:paraId="6CE15C8E"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Cargo</w:t>
            </w:r>
          </w:p>
        </w:tc>
        <w:tc>
          <w:tcPr>
            <w:tcW w:w="6236" w:type="dxa"/>
            <w:vAlign w:val="center"/>
          </w:tcPr>
          <w:p w14:paraId="1CA8A3AE" w14:textId="77777777" w:rsidR="008A7854" w:rsidRPr="00F53E99" w:rsidRDefault="008A7854" w:rsidP="008A7854">
            <w:pPr>
              <w:jc w:val="both"/>
              <w:rPr>
                <w:rFonts w:ascii="Arial" w:hAnsi="Arial" w:cs="Arial"/>
                <w:sz w:val="22"/>
                <w:szCs w:val="32"/>
              </w:rPr>
            </w:pPr>
          </w:p>
        </w:tc>
      </w:tr>
    </w:tbl>
    <w:p w14:paraId="5B98E9FB" w14:textId="7726920A" w:rsidR="00F551EE" w:rsidRPr="00F53E99" w:rsidRDefault="00F551EE" w:rsidP="00F551EE">
      <w:pPr>
        <w:jc w:val="both"/>
        <w:rPr>
          <w:rFonts w:ascii="Arial" w:hAnsi="Arial" w:cs="Arial"/>
        </w:rPr>
      </w:pPr>
    </w:p>
    <w:p w14:paraId="69CFA16B" w14:textId="41AF5630" w:rsidR="001811D5" w:rsidRPr="00F53E99" w:rsidRDefault="001811D5" w:rsidP="001811D5">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w:t>
      </w:r>
      <w:r w:rsidR="00923F3B" w:rsidRPr="00F53E99">
        <w:rPr>
          <w:rFonts w:ascii="Arial" w:eastAsia="Albert Sans" w:hAnsi="Arial" w:cs="Arial"/>
          <w:color w:val="00426A"/>
        </w:rPr>
        <w:t>escrición da actividade</w:t>
      </w:r>
    </w:p>
    <w:p w14:paraId="0FA3710B" w14:textId="77777777" w:rsidR="001811D5" w:rsidRPr="00F53E99" w:rsidRDefault="001811D5" w:rsidP="00F551EE">
      <w:pPr>
        <w:jc w:val="both"/>
        <w:rPr>
          <w:rFonts w:ascii="Arial" w:hAnsi="Arial" w:cs="Arial"/>
        </w:rPr>
      </w:pPr>
    </w:p>
    <w:p w14:paraId="543B9C98" w14:textId="12A24466" w:rsidR="00F4538D" w:rsidRPr="00F53E99" w:rsidRDefault="002036D4" w:rsidP="00F4538D">
      <w:pPr>
        <w:spacing w:after="120"/>
        <w:jc w:val="both"/>
        <w:rPr>
          <w:rFonts w:ascii="Arial" w:hAnsi="Arial" w:cs="Arial"/>
          <w:sz w:val="24"/>
          <w:szCs w:val="32"/>
        </w:rPr>
      </w:pPr>
      <w:r w:rsidRPr="00F53E99">
        <w:rPr>
          <w:rFonts w:ascii="Arial" w:hAnsi="Arial" w:cs="Arial"/>
          <w:sz w:val="22"/>
          <w:szCs w:val="28"/>
        </w:rPr>
        <w:t xml:space="preserve">Para a </w:t>
      </w:r>
      <w:proofErr w:type="spellStart"/>
      <w:r w:rsidRPr="00F53E99">
        <w:rPr>
          <w:rFonts w:ascii="Arial" w:hAnsi="Arial" w:cs="Arial"/>
          <w:sz w:val="22"/>
          <w:szCs w:val="28"/>
        </w:rPr>
        <w:t>cumprimentación</w:t>
      </w:r>
      <w:proofErr w:type="spellEnd"/>
      <w:r w:rsidRPr="00F53E99">
        <w:rPr>
          <w:rFonts w:ascii="Arial" w:hAnsi="Arial" w:cs="Arial"/>
          <w:sz w:val="22"/>
          <w:szCs w:val="28"/>
        </w:rPr>
        <w:t xml:space="preserve"> dos seguintes campos, pode vostede facer uso da extensión ou caracteres que desexe.</w:t>
      </w:r>
    </w:p>
    <w:p w14:paraId="0DF35F7E" w14:textId="4164E998"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Historia / traxectoria profesional</w:t>
      </w:r>
    </w:p>
    <w:tbl>
      <w:tblPr>
        <w:tblStyle w:val="Tablaconcuadrcula"/>
        <w:tblW w:w="0" w:type="auto"/>
        <w:tblLook w:val="04A0" w:firstRow="1" w:lastRow="0" w:firstColumn="1" w:lastColumn="0" w:noHBand="0" w:noVBand="1"/>
      </w:tblPr>
      <w:tblGrid>
        <w:gridCol w:w="10416"/>
      </w:tblGrid>
      <w:tr w:rsidR="00F4538D" w:rsidRPr="00F53E99" w14:paraId="2A9AE1C2" w14:textId="77777777" w:rsidTr="00A807E6">
        <w:tc>
          <w:tcPr>
            <w:tcW w:w="10426" w:type="dxa"/>
            <w:vAlign w:val="center"/>
          </w:tcPr>
          <w:p w14:paraId="7020F8DE" w14:textId="627DBE6A" w:rsidR="00C32E83"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p w14:paraId="32BFA013" w14:textId="77777777" w:rsidR="00C32E83" w:rsidRPr="00F53E99" w:rsidRDefault="00C32E83" w:rsidP="00DF0D67">
            <w:pPr>
              <w:rPr>
                <w:rFonts w:ascii="Arial" w:hAnsi="Arial" w:cs="Arial"/>
                <w:sz w:val="20"/>
                <w:szCs w:val="24"/>
              </w:rPr>
            </w:pPr>
          </w:p>
          <w:p w14:paraId="75425BAD" w14:textId="77777777" w:rsidR="00C32E83" w:rsidRPr="00F53E99" w:rsidRDefault="00C32E83" w:rsidP="00DF0D67">
            <w:pPr>
              <w:rPr>
                <w:rFonts w:ascii="Arial" w:hAnsi="Arial" w:cs="Arial"/>
                <w:color w:val="1F1F1F"/>
                <w:sz w:val="20"/>
                <w:szCs w:val="24"/>
              </w:rPr>
            </w:pPr>
          </w:p>
          <w:p w14:paraId="3172DE70" w14:textId="77777777" w:rsidR="00C32E83" w:rsidRPr="00F53E99" w:rsidRDefault="00C32E83" w:rsidP="00DF0D67">
            <w:pPr>
              <w:rPr>
                <w:rFonts w:ascii="Arial" w:hAnsi="Arial" w:cs="Arial"/>
                <w:sz w:val="20"/>
                <w:szCs w:val="24"/>
              </w:rPr>
            </w:pPr>
          </w:p>
          <w:p w14:paraId="1CB6E3D9" w14:textId="77777777" w:rsidR="00C32E83" w:rsidRPr="00F53E99" w:rsidRDefault="00C32E83" w:rsidP="00DF0D67">
            <w:pPr>
              <w:rPr>
                <w:rFonts w:ascii="Arial" w:hAnsi="Arial" w:cs="Arial"/>
                <w:sz w:val="20"/>
                <w:szCs w:val="24"/>
              </w:rPr>
            </w:pPr>
          </w:p>
          <w:p w14:paraId="22387684" w14:textId="77777777" w:rsidR="00C32E83" w:rsidRPr="00F53E99" w:rsidRDefault="00C32E83" w:rsidP="00DF0D67">
            <w:pPr>
              <w:rPr>
                <w:rFonts w:ascii="Arial" w:hAnsi="Arial" w:cs="Arial"/>
                <w:sz w:val="20"/>
                <w:szCs w:val="24"/>
              </w:rPr>
            </w:pPr>
          </w:p>
          <w:p w14:paraId="3A2D3BAC" w14:textId="77777777" w:rsidR="000E04F0" w:rsidRPr="00F53E99" w:rsidRDefault="000E04F0" w:rsidP="00DF0D67">
            <w:pPr>
              <w:rPr>
                <w:rFonts w:ascii="Arial" w:hAnsi="Arial" w:cs="Arial"/>
                <w:sz w:val="20"/>
                <w:szCs w:val="24"/>
              </w:rPr>
            </w:pPr>
          </w:p>
          <w:p w14:paraId="4CA32A4E" w14:textId="2F4FC4AA" w:rsidR="00F4538D" w:rsidRPr="00F53E99" w:rsidRDefault="00F4538D" w:rsidP="00DF0D67">
            <w:pPr>
              <w:rPr>
                <w:rFonts w:ascii="Arial" w:hAnsi="Arial" w:cs="Arial"/>
                <w:sz w:val="20"/>
                <w:szCs w:val="24"/>
              </w:rPr>
            </w:pPr>
            <w:r w:rsidRPr="00F53E99">
              <w:rPr>
                <w:rFonts w:ascii="Arial" w:hAnsi="Arial" w:cs="Arial"/>
                <w:sz w:val="20"/>
                <w:szCs w:val="24"/>
              </w:rPr>
              <w:br/>
            </w:r>
          </w:p>
        </w:tc>
      </w:tr>
    </w:tbl>
    <w:p w14:paraId="0CC0366F" w14:textId="77777777" w:rsidR="00C32E83" w:rsidRPr="00F53E99" w:rsidRDefault="00C32E83" w:rsidP="00F4538D">
      <w:pPr>
        <w:jc w:val="both"/>
        <w:rPr>
          <w:rFonts w:ascii="Arial" w:hAnsi="Arial" w:cs="Arial"/>
          <w:b/>
          <w:color w:val="00426A"/>
          <w:sz w:val="20"/>
          <w:szCs w:val="24"/>
        </w:rPr>
      </w:pPr>
    </w:p>
    <w:p w14:paraId="12D386C7" w14:textId="00089E0A"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Instalacións (se procede)</w:t>
      </w:r>
    </w:p>
    <w:tbl>
      <w:tblPr>
        <w:tblStyle w:val="Tablaconcuadrcula"/>
        <w:tblW w:w="0" w:type="auto"/>
        <w:tblLook w:val="04A0" w:firstRow="1" w:lastRow="0" w:firstColumn="1" w:lastColumn="0" w:noHBand="0" w:noVBand="1"/>
      </w:tblPr>
      <w:tblGrid>
        <w:gridCol w:w="10416"/>
      </w:tblGrid>
      <w:tr w:rsidR="00F4538D" w:rsidRPr="00F53E99" w14:paraId="35A79AE0" w14:textId="77777777" w:rsidTr="00A807E6">
        <w:tc>
          <w:tcPr>
            <w:tcW w:w="10426" w:type="dxa"/>
            <w:vAlign w:val="center"/>
          </w:tcPr>
          <w:p w14:paraId="7F6CA158" w14:textId="77777777" w:rsidR="00C32E83" w:rsidRPr="00F53E99" w:rsidRDefault="00F4538D" w:rsidP="00DF0D67">
            <w:pPr>
              <w:rPr>
                <w:rFonts w:ascii="Arial" w:hAnsi="Arial" w:cs="Arial"/>
                <w:sz w:val="20"/>
                <w:szCs w:val="24"/>
              </w:rPr>
            </w:pPr>
            <w:r w:rsidRPr="00F53E99">
              <w:rPr>
                <w:rFonts w:ascii="Arial" w:hAnsi="Arial" w:cs="Arial"/>
                <w:sz w:val="20"/>
                <w:szCs w:val="24"/>
              </w:rPr>
              <w:br/>
            </w:r>
          </w:p>
          <w:p w14:paraId="4ADCB5DC" w14:textId="77777777" w:rsidR="000E04F0" w:rsidRPr="00F53E99" w:rsidRDefault="000E04F0" w:rsidP="00DF0D67">
            <w:pPr>
              <w:rPr>
                <w:rFonts w:ascii="Arial" w:hAnsi="Arial" w:cs="Arial"/>
                <w:sz w:val="20"/>
                <w:szCs w:val="24"/>
              </w:rPr>
            </w:pPr>
          </w:p>
          <w:p w14:paraId="36F505CB" w14:textId="77777777" w:rsidR="000E04F0" w:rsidRPr="00F53E99" w:rsidRDefault="000E04F0" w:rsidP="00DF0D67">
            <w:pPr>
              <w:rPr>
                <w:rFonts w:ascii="Arial" w:hAnsi="Arial" w:cs="Arial"/>
                <w:sz w:val="20"/>
                <w:szCs w:val="24"/>
              </w:rPr>
            </w:pPr>
          </w:p>
          <w:p w14:paraId="0AE59E58" w14:textId="77777777" w:rsidR="000E04F0" w:rsidRPr="00F53E99" w:rsidRDefault="000E04F0" w:rsidP="00DF0D67">
            <w:pPr>
              <w:rPr>
                <w:rFonts w:ascii="Arial" w:hAnsi="Arial" w:cs="Arial"/>
                <w:sz w:val="20"/>
                <w:szCs w:val="24"/>
              </w:rPr>
            </w:pPr>
          </w:p>
          <w:p w14:paraId="4206A200" w14:textId="77777777" w:rsidR="000E04F0" w:rsidRPr="00F53E99" w:rsidRDefault="000E04F0" w:rsidP="00DF0D67">
            <w:pPr>
              <w:rPr>
                <w:rFonts w:ascii="Arial" w:hAnsi="Arial" w:cs="Arial"/>
                <w:sz w:val="20"/>
                <w:szCs w:val="24"/>
              </w:rPr>
            </w:pPr>
          </w:p>
          <w:p w14:paraId="52015264" w14:textId="77777777" w:rsidR="00C32E83" w:rsidRPr="00F53E99" w:rsidRDefault="00C32E83" w:rsidP="00DF0D67">
            <w:pPr>
              <w:rPr>
                <w:rFonts w:ascii="Arial" w:hAnsi="Arial" w:cs="Arial"/>
                <w:sz w:val="20"/>
                <w:szCs w:val="24"/>
              </w:rPr>
            </w:pPr>
          </w:p>
          <w:p w14:paraId="239DDFBB" w14:textId="77777777" w:rsidR="00C32E83" w:rsidRPr="00F53E99" w:rsidRDefault="00C32E83" w:rsidP="00DF0D67">
            <w:pPr>
              <w:rPr>
                <w:rFonts w:ascii="Arial" w:hAnsi="Arial" w:cs="Arial"/>
                <w:sz w:val="20"/>
                <w:szCs w:val="24"/>
              </w:rPr>
            </w:pPr>
          </w:p>
          <w:p w14:paraId="57E635B7" w14:textId="17C2B4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6F0E9C46" w14:textId="77777777" w:rsidR="00BA678B" w:rsidRPr="00F53E99" w:rsidRDefault="00BA678B" w:rsidP="00F4538D">
      <w:pPr>
        <w:jc w:val="both"/>
        <w:rPr>
          <w:rFonts w:ascii="Arial" w:hAnsi="Arial" w:cs="Arial"/>
          <w:b/>
          <w:color w:val="00426A"/>
          <w:sz w:val="20"/>
          <w:szCs w:val="24"/>
        </w:rPr>
      </w:pPr>
    </w:p>
    <w:p w14:paraId="79ED64B4" w14:textId="70AAF455"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Servizos</w:t>
      </w:r>
      <w:r w:rsidR="00BA678B" w:rsidRPr="00F53E99">
        <w:rPr>
          <w:rFonts w:ascii="Arial" w:hAnsi="Arial" w:cs="Arial"/>
          <w:b/>
          <w:color w:val="00426A"/>
          <w:sz w:val="20"/>
          <w:szCs w:val="24"/>
        </w:rPr>
        <w:t xml:space="preserve"> / produtos</w:t>
      </w:r>
      <w:r w:rsidRPr="00F53E99">
        <w:rPr>
          <w:rFonts w:ascii="Arial" w:hAnsi="Arial" w:cs="Arial"/>
          <w:b/>
          <w:color w:val="00426A"/>
          <w:sz w:val="20"/>
          <w:szCs w:val="24"/>
        </w:rPr>
        <w:t xml:space="preserve"> ofertados</w:t>
      </w:r>
    </w:p>
    <w:tbl>
      <w:tblPr>
        <w:tblStyle w:val="Tablaconcuadrcula"/>
        <w:tblW w:w="0" w:type="auto"/>
        <w:tblLook w:val="04A0" w:firstRow="1" w:lastRow="0" w:firstColumn="1" w:lastColumn="0" w:noHBand="0" w:noVBand="1"/>
      </w:tblPr>
      <w:tblGrid>
        <w:gridCol w:w="10416"/>
      </w:tblGrid>
      <w:tr w:rsidR="00F4538D" w:rsidRPr="00F53E99" w14:paraId="018EB547" w14:textId="77777777" w:rsidTr="00A807E6">
        <w:tc>
          <w:tcPr>
            <w:tcW w:w="10426" w:type="dxa"/>
            <w:vAlign w:val="center"/>
          </w:tcPr>
          <w:p w14:paraId="7DD25494" w14:textId="2293EA2C" w:rsidR="00BA678B" w:rsidRPr="00F53E99" w:rsidRDefault="00BA678B" w:rsidP="00DF0D67">
            <w:pPr>
              <w:rPr>
                <w:rFonts w:ascii="Arial" w:hAnsi="Arial" w:cs="Arial"/>
                <w:sz w:val="20"/>
                <w:szCs w:val="24"/>
              </w:rPr>
            </w:pPr>
          </w:p>
          <w:p w14:paraId="432A187A" w14:textId="77777777" w:rsidR="00BA678B" w:rsidRPr="00F53E99" w:rsidRDefault="00BA678B" w:rsidP="00DF0D67">
            <w:pPr>
              <w:rPr>
                <w:rFonts w:ascii="Arial" w:hAnsi="Arial" w:cs="Arial"/>
                <w:sz w:val="20"/>
                <w:szCs w:val="24"/>
              </w:rPr>
            </w:pPr>
          </w:p>
          <w:p w14:paraId="6FD5D2D6" w14:textId="77777777" w:rsidR="000E04F0" w:rsidRPr="00F53E99" w:rsidRDefault="000E04F0" w:rsidP="00DF0D67">
            <w:pPr>
              <w:rPr>
                <w:rFonts w:ascii="Arial" w:hAnsi="Arial" w:cs="Arial"/>
                <w:sz w:val="20"/>
                <w:szCs w:val="24"/>
              </w:rPr>
            </w:pPr>
          </w:p>
          <w:p w14:paraId="4CABE322" w14:textId="77777777" w:rsidR="00BA678B" w:rsidRPr="00F53E99" w:rsidRDefault="00BA678B" w:rsidP="00DF0D67">
            <w:pPr>
              <w:rPr>
                <w:rFonts w:ascii="Arial" w:hAnsi="Arial" w:cs="Arial"/>
                <w:sz w:val="20"/>
                <w:szCs w:val="24"/>
              </w:rPr>
            </w:pPr>
          </w:p>
          <w:p w14:paraId="13CEAEEC" w14:textId="77777777" w:rsidR="00BA678B" w:rsidRPr="00F53E99" w:rsidRDefault="00BA678B" w:rsidP="00DF0D67">
            <w:pPr>
              <w:rPr>
                <w:rFonts w:ascii="Arial" w:hAnsi="Arial" w:cs="Arial"/>
                <w:sz w:val="20"/>
                <w:szCs w:val="24"/>
              </w:rPr>
            </w:pPr>
          </w:p>
          <w:p w14:paraId="6F9E2AA4" w14:textId="77777777" w:rsidR="000E04F0" w:rsidRPr="00F53E99" w:rsidRDefault="000E04F0" w:rsidP="00DF0D67">
            <w:pPr>
              <w:rPr>
                <w:rFonts w:ascii="Arial" w:hAnsi="Arial" w:cs="Arial"/>
                <w:sz w:val="20"/>
                <w:szCs w:val="24"/>
              </w:rPr>
            </w:pPr>
          </w:p>
          <w:p w14:paraId="45F1A019" w14:textId="77777777" w:rsidR="000E04F0" w:rsidRPr="00F53E99" w:rsidRDefault="000E04F0" w:rsidP="00DF0D67">
            <w:pPr>
              <w:rPr>
                <w:rFonts w:ascii="Arial" w:hAnsi="Arial" w:cs="Arial"/>
                <w:sz w:val="20"/>
                <w:szCs w:val="24"/>
              </w:rPr>
            </w:pPr>
          </w:p>
          <w:p w14:paraId="46CC0E52" w14:textId="77777777" w:rsidR="000E04F0" w:rsidRPr="00F53E99" w:rsidRDefault="000E04F0" w:rsidP="00DF0D67">
            <w:pPr>
              <w:rPr>
                <w:rFonts w:ascii="Arial" w:hAnsi="Arial" w:cs="Arial"/>
                <w:sz w:val="20"/>
                <w:szCs w:val="24"/>
              </w:rPr>
            </w:pPr>
          </w:p>
          <w:p w14:paraId="5E057BA6" w14:textId="77777777" w:rsidR="000E04F0" w:rsidRPr="00F53E99" w:rsidRDefault="000E04F0" w:rsidP="00DF0D67">
            <w:pPr>
              <w:rPr>
                <w:rFonts w:ascii="Arial" w:hAnsi="Arial" w:cs="Arial"/>
                <w:sz w:val="20"/>
                <w:szCs w:val="24"/>
              </w:rPr>
            </w:pPr>
          </w:p>
          <w:p w14:paraId="128BC2C7" w14:textId="77777777" w:rsidR="00BA678B" w:rsidRPr="00F53E99" w:rsidRDefault="00BA678B" w:rsidP="00DF0D67">
            <w:pPr>
              <w:rPr>
                <w:rFonts w:ascii="Arial" w:hAnsi="Arial" w:cs="Arial"/>
                <w:sz w:val="20"/>
                <w:szCs w:val="24"/>
              </w:rPr>
            </w:pPr>
          </w:p>
          <w:p w14:paraId="457278B0" w14:textId="77777777" w:rsidR="00BA678B" w:rsidRPr="00F53E99" w:rsidRDefault="00BA678B" w:rsidP="00DF0D67">
            <w:pPr>
              <w:rPr>
                <w:rFonts w:ascii="Arial" w:hAnsi="Arial" w:cs="Arial"/>
                <w:sz w:val="20"/>
                <w:szCs w:val="24"/>
              </w:rPr>
            </w:pPr>
          </w:p>
          <w:p w14:paraId="431560C4" w14:textId="77777777" w:rsidR="002D055B" w:rsidRPr="00F53E99" w:rsidRDefault="00F4538D" w:rsidP="00DF0D67">
            <w:pPr>
              <w:rPr>
                <w:rFonts w:ascii="Arial" w:hAnsi="Arial" w:cs="Arial"/>
                <w:sz w:val="20"/>
                <w:szCs w:val="24"/>
              </w:rPr>
            </w:pPr>
            <w:r w:rsidRPr="00F53E99">
              <w:rPr>
                <w:rFonts w:ascii="Arial" w:hAnsi="Arial" w:cs="Arial"/>
                <w:sz w:val="20"/>
                <w:szCs w:val="24"/>
              </w:rPr>
              <w:br/>
            </w:r>
          </w:p>
          <w:p w14:paraId="233D4BB9" w14:textId="1F8B6E5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53331648" w14:textId="77777777" w:rsidR="000E04F0" w:rsidRPr="00F53E99" w:rsidRDefault="000E04F0" w:rsidP="00F4538D">
      <w:pPr>
        <w:jc w:val="both"/>
        <w:rPr>
          <w:rFonts w:ascii="Arial" w:hAnsi="Arial" w:cs="Arial"/>
          <w:b/>
          <w:color w:val="00426A"/>
          <w:sz w:val="20"/>
          <w:szCs w:val="24"/>
        </w:rPr>
      </w:pPr>
    </w:p>
    <w:p w14:paraId="5ACD19B1" w14:textId="697F497C"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Relación co territorio Galicia Suroeste</w:t>
      </w:r>
    </w:p>
    <w:tbl>
      <w:tblPr>
        <w:tblStyle w:val="Tablaconcuadrcula"/>
        <w:tblW w:w="0" w:type="auto"/>
        <w:tblLook w:val="04A0" w:firstRow="1" w:lastRow="0" w:firstColumn="1" w:lastColumn="0" w:noHBand="0" w:noVBand="1"/>
      </w:tblPr>
      <w:tblGrid>
        <w:gridCol w:w="10416"/>
      </w:tblGrid>
      <w:tr w:rsidR="00F4538D" w:rsidRPr="00F53E99" w14:paraId="2F7C7370" w14:textId="77777777" w:rsidTr="00A807E6">
        <w:tc>
          <w:tcPr>
            <w:tcW w:w="10426" w:type="dxa"/>
            <w:vAlign w:val="center"/>
          </w:tcPr>
          <w:p w14:paraId="67F3F537" w14:textId="59288A68" w:rsidR="000E04F0" w:rsidRPr="00F53E99" w:rsidRDefault="00F4538D" w:rsidP="00DF0D67">
            <w:pPr>
              <w:rPr>
                <w:rFonts w:ascii="Arial" w:hAnsi="Arial" w:cs="Arial"/>
                <w:sz w:val="20"/>
                <w:szCs w:val="24"/>
              </w:rPr>
            </w:pPr>
            <w:r w:rsidRPr="00F53E99">
              <w:rPr>
                <w:rFonts w:ascii="Arial" w:hAnsi="Arial" w:cs="Arial"/>
                <w:sz w:val="20"/>
                <w:szCs w:val="24"/>
              </w:rPr>
              <w:br/>
            </w:r>
          </w:p>
          <w:p w14:paraId="19D414A5" w14:textId="77777777" w:rsidR="000E04F0" w:rsidRPr="00F53E99" w:rsidRDefault="000E04F0" w:rsidP="00DF0D67">
            <w:pPr>
              <w:rPr>
                <w:rFonts w:ascii="Arial" w:hAnsi="Arial" w:cs="Arial"/>
                <w:sz w:val="20"/>
                <w:szCs w:val="24"/>
              </w:rPr>
            </w:pPr>
          </w:p>
          <w:p w14:paraId="7589AB16" w14:textId="77777777" w:rsidR="000E04F0" w:rsidRPr="00F53E99" w:rsidRDefault="000E04F0" w:rsidP="00DF0D67">
            <w:pPr>
              <w:rPr>
                <w:rFonts w:ascii="Arial" w:hAnsi="Arial" w:cs="Arial"/>
                <w:sz w:val="20"/>
                <w:szCs w:val="24"/>
              </w:rPr>
            </w:pPr>
          </w:p>
          <w:p w14:paraId="20165F32" w14:textId="77777777" w:rsidR="000E04F0" w:rsidRPr="00F53E99" w:rsidRDefault="000E04F0" w:rsidP="00DF0D67">
            <w:pPr>
              <w:rPr>
                <w:rFonts w:ascii="Arial" w:hAnsi="Arial" w:cs="Arial"/>
                <w:sz w:val="20"/>
                <w:szCs w:val="24"/>
              </w:rPr>
            </w:pPr>
          </w:p>
          <w:p w14:paraId="0A93E54D" w14:textId="77777777" w:rsidR="000E04F0" w:rsidRPr="00F53E99" w:rsidRDefault="000E04F0" w:rsidP="00DF0D67">
            <w:pPr>
              <w:rPr>
                <w:rFonts w:ascii="Arial" w:hAnsi="Arial" w:cs="Arial"/>
                <w:sz w:val="20"/>
                <w:szCs w:val="24"/>
              </w:rPr>
            </w:pPr>
          </w:p>
          <w:p w14:paraId="65E1FB2C" w14:textId="77777777" w:rsidR="000E04F0" w:rsidRPr="00F53E99" w:rsidRDefault="000E04F0" w:rsidP="00DF0D67">
            <w:pPr>
              <w:rPr>
                <w:rFonts w:ascii="Arial" w:hAnsi="Arial" w:cs="Arial"/>
                <w:sz w:val="20"/>
                <w:szCs w:val="24"/>
              </w:rPr>
            </w:pPr>
          </w:p>
          <w:p w14:paraId="6E6648D2" w14:textId="77777777" w:rsidR="000E04F0" w:rsidRPr="00F53E99" w:rsidRDefault="000E04F0" w:rsidP="00DF0D67">
            <w:pPr>
              <w:rPr>
                <w:rFonts w:ascii="Arial" w:hAnsi="Arial" w:cs="Arial"/>
                <w:sz w:val="20"/>
                <w:szCs w:val="24"/>
              </w:rPr>
            </w:pPr>
          </w:p>
          <w:p w14:paraId="7C29638E" w14:textId="77777777" w:rsidR="000E04F0" w:rsidRPr="00F53E99" w:rsidRDefault="000E04F0" w:rsidP="00DF0D67">
            <w:pPr>
              <w:rPr>
                <w:rFonts w:ascii="Arial" w:hAnsi="Arial" w:cs="Arial"/>
                <w:sz w:val="20"/>
                <w:szCs w:val="24"/>
              </w:rPr>
            </w:pPr>
          </w:p>
          <w:p w14:paraId="095F7E49" w14:textId="65049733"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4567CC98" w14:textId="77777777" w:rsidR="000E04F0" w:rsidRPr="00F53E99" w:rsidRDefault="000E04F0" w:rsidP="00F4538D">
      <w:pPr>
        <w:jc w:val="both"/>
        <w:rPr>
          <w:rFonts w:ascii="Arial" w:hAnsi="Arial" w:cs="Arial"/>
          <w:b/>
          <w:color w:val="00426A"/>
          <w:sz w:val="20"/>
          <w:szCs w:val="24"/>
        </w:rPr>
      </w:pPr>
    </w:p>
    <w:p w14:paraId="5E167160" w14:textId="5A9947E4"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Canles de comercialización e promoción</w:t>
      </w:r>
    </w:p>
    <w:tbl>
      <w:tblPr>
        <w:tblStyle w:val="Tablaconcuadrcula"/>
        <w:tblW w:w="0" w:type="auto"/>
        <w:tblLook w:val="04A0" w:firstRow="1" w:lastRow="0" w:firstColumn="1" w:lastColumn="0" w:noHBand="0" w:noVBand="1"/>
      </w:tblPr>
      <w:tblGrid>
        <w:gridCol w:w="10416"/>
      </w:tblGrid>
      <w:tr w:rsidR="00F4538D" w:rsidRPr="00F53E99" w14:paraId="3ECA259C" w14:textId="77777777" w:rsidTr="00A807E6">
        <w:tc>
          <w:tcPr>
            <w:tcW w:w="10426" w:type="dxa"/>
            <w:vAlign w:val="center"/>
          </w:tcPr>
          <w:p w14:paraId="32720D89" w14:textId="301D3E51" w:rsidR="000E04F0" w:rsidRPr="00F53E99" w:rsidRDefault="00F4538D" w:rsidP="00DF0D67">
            <w:pPr>
              <w:rPr>
                <w:rFonts w:ascii="Arial" w:hAnsi="Arial" w:cs="Arial"/>
                <w:sz w:val="20"/>
                <w:szCs w:val="24"/>
              </w:rPr>
            </w:pPr>
            <w:r w:rsidRPr="00F53E99">
              <w:rPr>
                <w:rFonts w:ascii="Arial" w:hAnsi="Arial" w:cs="Arial"/>
                <w:sz w:val="20"/>
                <w:szCs w:val="24"/>
              </w:rPr>
              <w:br/>
            </w:r>
          </w:p>
          <w:p w14:paraId="6B937291" w14:textId="77777777" w:rsidR="000E04F0" w:rsidRPr="00F53E99" w:rsidRDefault="000E04F0" w:rsidP="00DF0D67">
            <w:pPr>
              <w:rPr>
                <w:rFonts w:ascii="Arial" w:hAnsi="Arial" w:cs="Arial"/>
                <w:sz w:val="20"/>
                <w:szCs w:val="24"/>
              </w:rPr>
            </w:pPr>
          </w:p>
          <w:p w14:paraId="46EFDDD0" w14:textId="77777777" w:rsidR="000E04F0" w:rsidRPr="00F53E99" w:rsidRDefault="000E04F0" w:rsidP="00DF0D67">
            <w:pPr>
              <w:rPr>
                <w:rFonts w:ascii="Arial" w:hAnsi="Arial" w:cs="Arial"/>
                <w:sz w:val="20"/>
                <w:szCs w:val="24"/>
              </w:rPr>
            </w:pPr>
          </w:p>
          <w:p w14:paraId="1A67E826" w14:textId="77777777" w:rsidR="000E04F0" w:rsidRPr="00F53E99" w:rsidRDefault="000E04F0" w:rsidP="00DF0D67">
            <w:pPr>
              <w:rPr>
                <w:rFonts w:ascii="Arial" w:hAnsi="Arial" w:cs="Arial"/>
                <w:sz w:val="20"/>
                <w:szCs w:val="24"/>
              </w:rPr>
            </w:pPr>
          </w:p>
          <w:p w14:paraId="34A48036" w14:textId="77777777" w:rsidR="000E04F0" w:rsidRPr="00F53E99" w:rsidRDefault="000E04F0" w:rsidP="00DF0D67">
            <w:pPr>
              <w:rPr>
                <w:rFonts w:ascii="Arial" w:hAnsi="Arial" w:cs="Arial"/>
                <w:sz w:val="20"/>
                <w:szCs w:val="24"/>
              </w:rPr>
            </w:pPr>
          </w:p>
          <w:p w14:paraId="51F24C2A" w14:textId="77777777" w:rsidR="000E04F0" w:rsidRPr="00F53E99" w:rsidRDefault="000E04F0" w:rsidP="00DF0D67">
            <w:pPr>
              <w:rPr>
                <w:rFonts w:ascii="Arial" w:hAnsi="Arial" w:cs="Arial"/>
                <w:sz w:val="20"/>
                <w:szCs w:val="24"/>
              </w:rPr>
            </w:pPr>
          </w:p>
          <w:p w14:paraId="2D196551" w14:textId="77777777" w:rsidR="000E04F0" w:rsidRPr="00F53E99" w:rsidRDefault="000E04F0" w:rsidP="00DF0D67">
            <w:pPr>
              <w:rPr>
                <w:rFonts w:ascii="Arial" w:hAnsi="Arial" w:cs="Arial"/>
                <w:sz w:val="20"/>
                <w:szCs w:val="24"/>
              </w:rPr>
            </w:pPr>
          </w:p>
          <w:p w14:paraId="3FC43F86" w14:textId="77777777" w:rsidR="000E04F0" w:rsidRDefault="000E04F0" w:rsidP="00DF0D67">
            <w:pPr>
              <w:rPr>
                <w:rFonts w:ascii="Arial" w:hAnsi="Arial" w:cs="Arial"/>
                <w:sz w:val="20"/>
                <w:szCs w:val="24"/>
              </w:rPr>
            </w:pPr>
          </w:p>
          <w:p w14:paraId="117AED5A" w14:textId="77777777" w:rsidR="00EC4689" w:rsidRPr="00F53E99" w:rsidRDefault="00EC4689" w:rsidP="00DF0D67">
            <w:pPr>
              <w:rPr>
                <w:rFonts w:ascii="Arial" w:hAnsi="Arial" w:cs="Arial"/>
                <w:sz w:val="20"/>
                <w:szCs w:val="24"/>
              </w:rPr>
            </w:pPr>
          </w:p>
          <w:p w14:paraId="2B1AC54F" w14:textId="77777777" w:rsidR="000E04F0" w:rsidRDefault="000E04F0" w:rsidP="00DF0D67">
            <w:pPr>
              <w:rPr>
                <w:rFonts w:ascii="Arial" w:hAnsi="Arial" w:cs="Arial"/>
                <w:sz w:val="20"/>
                <w:szCs w:val="24"/>
              </w:rPr>
            </w:pPr>
          </w:p>
          <w:p w14:paraId="2FB68D7F" w14:textId="77777777" w:rsidR="00EC4689" w:rsidRPr="00F53E99" w:rsidRDefault="00EC4689" w:rsidP="00DF0D67">
            <w:pPr>
              <w:rPr>
                <w:rFonts w:ascii="Arial" w:hAnsi="Arial" w:cs="Arial"/>
                <w:sz w:val="20"/>
                <w:szCs w:val="24"/>
              </w:rPr>
            </w:pPr>
          </w:p>
          <w:p w14:paraId="1E08484B" w14:textId="4250A6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32226EA7" w14:textId="77777777" w:rsidR="000E04F0" w:rsidRPr="00F53E99" w:rsidRDefault="000E04F0" w:rsidP="00F4538D">
      <w:pPr>
        <w:jc w:val="both"/>
        <w:rPr>
          <w:rFonts w:ascii="Arial" w:hAnsi="Arial" w:cs="Arial"/>
          <w:b/>
          <w:color w:val="00426A"/>
          <w:sz w:val="20"/>
          <w:szCs w:val="24"/>
        </w:rPr>
      </w:pPr>
    </w:p>
    <w:p w14:paraId="6C11ACA2" w14:textId="3D103733"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 xml:space="preserve">Medidas ambientais </w:t>
      </w:r>
      <w:proofErr w:type="spellStart"/>
      <w:r w:rsidRPr="00F53E99">
        <w:rPr>
          <w:rFonts w:ascii="Arial" w:hAnsi="Arial" w:cs="Arial"/>
          <w:b/>
          <w:color w:val="00426A"/>
          <w:sz w:val="20"/>
          <w:szCs w:val="24"/>
        </w:rPr>
        <w:t>impl</w:t>
      </w:r>
      <w:r w:rsidR="000E04F0" w:rsidRPr="00F53E99">
        <w:rPr>
          <w:rFonts w:ascii="Arial" w:hAnsi="Arial" w:cs="Arial"/>
          <w:b/>
          <w:color w:val="00426A"/>
          <w:sz w:val="20"/>
          <w:szCs w:val="24"/>
        </w:rPr>
        <w:t>eme</w:t>
      </w:r>
      <w:r w:rsidRPr="00F53E99">
        <w:rPr>
          <w:rFonts w:ascii="Arial" w:hAnsi="Arial" w:cs="Arial"/>
          <w:b/>
          <w:color w:val="00426A"/>
          <w:sz w:val="20"/>
          <w:szCs w:val="24"/>
        </w:rPr>
        <w:t>ntadas</w:t>
      </w:r>
      <w:proofErr w:type="spellEnd"/>
    </w:p>
    <w:tbl>
      <w:tblPr>
        <w:tblStyle w:val="Tablaconcuadrcula"/>
        <w:tblW w:w="0" w:type="auto"/>
        <w:tblLook w:val="04A0" w:firstRow="1" w:lastRow="0" w:firstColumn="1" w:lastColumn="0" w:noHBand="0" w:noVBand="1"/>
      </w:tblPr>
      <w:tblGrid>
        <w:gridCol w:w="10416"/>
      </w:tblGrid>
      <w:tr w:rsidR="00F4538D" w:rsidRPr="00F53E99" w14:paraId="3731222A" w14:textId="77777777" w:rsidTr="00A807E6">
        <w:tc>
          <w:tcPr>
            <w:tcW w:w="10426" w:type="dxa"/>
            <w:vAlign w:val="center"/>
          </w:tcPr>
          <w:p w14:paraId="704D1750" w14:textId="1B34B3EF" w:rsidR="000E04F0" w:rsidRPr="00F53E99" w:rsidRDefault="00F4538D" w:rsidP="00DF0D67">
            <w:pPr>
              <w:rPr>
                <w:rFonts w:ascii="Arial" w:hAnsi="Arial" w:cs="Arial"/>
                <w:sz w:val="20"/>
                <w:szCs w:val="24"/>
              </w:rPr>
            </w:pPr>
            <w:r w:rsidRPr="00F53E99">
              <w:rPr>
                <w:rFonts w:ascii="Arial" w:hAnsi="Arial" w:cs="Arial"/>
                <w:sz w:val="20"/>
                <w:szCs w:val="24"/>
              </w:rPr>
              <w:br/>
            </w:r>
          </w:p>
          <w:p w14:paraId="643BA87D" w14:textId="77777777" w:rsidR="000E04F0" w:rsidRDefault="000E04F0" w:rsidP="00DF0D67">
            <w:pPr>
              <w:rPr>
                <w:rFonts w:ascii="Arial" w:hAnsi="Arial" w:cs="Arial"/>
                <w:sz w:val="20"/>
                <w:szCs w:val="24"/>
              </w:rPr>
            </w:pPr>
          </w:p>
          <w:p w14:paraId="238A564A" w14:textId="77777777" w:rsidR="00EC4689" w:rsidRDefault="00EC4689" w:rsidP="00DF0D67">
            <w:pPr>
              <w:rPr>
                <w:rFonts w:ascii="Arial" w:hAnsi="Arial" w:cs="Arial"/>
                <w:sz w:val="20"/>
                <w:szCs w:val="24"/>
              </w:rPr>
            </w:pPr>
          </w:p>
          <w:p w14:paraId="20E29743" w14:textId="77777777" w:rsidR="00EC4689" w:rsidRPr="00F53E99" w:rsidRDefault="00EC4689" w:rsidP="00DF0D67">
            <w:pPr>
              <w:rPr>
                <w:rFonts w:ascii="Arial" w:hAnsi="Arial" w:cs="Arial"/>
                <w:sz w:val="20"/>
                <w:szCs w:val="24"/>
              </w:rPr>
            </w:pPr>
          </w:p>
          <w:p w14:paraId="13538E63" w14:textId="77777777" w:rsidR="000E04F0" w:rsidRPr="00F53E99" w:rsidRDefault="000E04F0" w:rsidP="00DF0D67">
            <w:pPr>
              <w:rPr>
                <w:rFonts w:ascii="Arial" w:hAnsi="Arial" w:cs="Arial"/>
                <w:sz w:val="20"/>
                <w:szCs w:val="24"/>
              </w:rPr>
            </w:pPr>
          </w:p>
          <w:p w14:paraId="5B12AAA2" w14:textId="77777777" w:rsidR="000E04F0" w:rsidRPr="00F53E99" w:rsidRDefault="000E04F0" w:rsidP="00DF0D67">
            <w:pPr>
              <w:rPr>
                <w:rFonts w:ascii="Arial" w:hAnsi="Arial" w:cs="Arial"/>
                <w:sz w:val="20"/>
                <w:szCs w:val="24"/>
              </w:rPr>
            </w:pPr>
          </w:p>
          <w:p w14:paraId="343340E5" w14:textId="77777777" w:rsidR="000E04F0" w:rsidRPr="00F53E99" w:rsidRDefault="000E04F0" w:rsidP="00DF0D67">
            <w:pPr>
              <w:rPr>
                <w:rFonts w:ascii="Arial" w:hAnsi="Arial" w:cs="Arial"/>
                <w:sz w:val="20"/>
                <w:szCs w:val="24"/>
              </w:rPr>
            </w:pPr>
          </w:p>
          <w:p w14:paraId="4C040402" w14:textId="77777777" w:rsidR="000E04F0" w:rsidRPr="00F53E99" w:rsidRDefault="000E04F0" w:rsidP="00DF0D67">
            <w:pPr>
              <w:rPr>
                <w:rFonts w:ascii="Arial" w:hAnsi="Arial" w:cs="Arial"/>
                <w:sz w:val="20"/>
                <w:szCs w:val="24"/>
              </w:rPr>
            </w:pPr>
          </w:p>
          <w:p w14:paraId="0549771C" w14:textId="77777777" w:rsidR="000E04F0" w:rsidRPr="00F53E99" w:rsidRDefault="000E04F0" w:rsidP="00DF0D67">
            <w:pPr>
              <w:rPr>
                <w:rFonts w:ascii="Arial" w:hAnsi="Arial" w:cs="Arial"/>
                <w:sz w:val="20"/>
                <w:szCs w:val="24"/>
              </w:rPr>
            </w:pPr>
          </w:p>
          <w:p w14:paraId="1EA813CA" w14:textId="77777777" w:rsidR="000E04F0" w:rsidRPr="00F53E99" w:rsidRDefault="000E04F0" w:rsidP="00DF0D67">
            <w:pPr>
              <w:rPr>
                <w:rFonts w:ascii="Arial" w:hAnsi="Arial" w:cs="Arial"/>
                <w:sz w:val="20"/>
                <w:szCs w:val="24"/>
              </w:rPr>
            </w:pPr>
          </w:p>
          <w:p w14:paraId="0D692B15" w14:textId="77777777" w:rsidR="000E04F0" w:rsidRPr="00F53E99" w:rsidRDefault="000E04F0" w:rsidP="00DF0D67">
            <w:pPr>
              <w:rPr>
                <w:rFonts w:ascii="Arial" w:hAnsi="Arial" w:cs="Arial"/>
                <w:sz w:val="20"/>
                <w:szCs w:val="24"/>
              </w:rPr>
            </w:pPr>
          </w:p>
          <w:p w14:paraId="7D18B052" w14:textId="078A2DF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15D4A42D" w14:textId="77777777" w:rsidR="00F4538D" w:rsidRPr="00F53E99" w:rsidRDefault="00F4538D" w:rsidP="00F551EE">
      <w:pPr>
        <w:jc w:val="both"/>
        <w:rPr>
          <w:rFonts w:ascii="Arial" w:hAnsi="Arial" w:cs="Arial"/>
        </w:rPr>
      </w:pPr>
    </w:p>
    <w:p w14:paraId="02AF410C" w14:textId="26471149" w:rsidR="00666E67" w:rsidRPr="00F53E99" w:rsidRDefault="00666E67" w:rsidP="00666E67">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Documentación</w:t>
      </w:r>
      <w:r w:rsidR="00E56E57" w:rsidRPr="00F53E99">
        <w:rPr>
          <w:rFonts w:ascii="Arial" w:eastAsia="Albert Sans" w:hAnsi="Arial" w:cs="Arial"/>
          <w:color w:val="00426A"/>
        </w:rPr>
        <w:t xml:space="preserve"> obrigatoria</w:t>
      </w:r>
      <w:r w:rsidRPr="00F53E99">
        <w:rPr>
          <w:rFonts w:ascii="Arial" w:eastAsia="Albert Sans" w:hAnsi="Arial" w:cs="Arial"/>
          <w:color w:val="00426A"/>
        </w:rPr>
        <w:t xml:space="preserve"> que acompaña a solicitude</w:t>
      </w:r>
    </w:p>
    <w:p w14:paraId="075C0FA4" w14:textId="6CA0CB35" w:rsidR="00060BEF" w:rsidRPr="00F53E99" w:rsidRDefault="00060BEF" w:rsidP="00060BEF">
      <w:pPr>
        <w:spacing w:after="120"/>
        <w:jc w:val="both"/>
        <w:rPr>
          <w:rFonts w:ascii="Arial" w:hAnsi="Arial" w:cs="Arial"/>
          <w:sz w:val="24"/>
          <w:szCs w:val="32"/>
        </w:rPr>
      </w:pPr>
    </w:p>
    <w:tbl>
      <w:tblPr>
        <w:tblStyle w:val="Tablaconcuadrcula"/>
        <w:tblW w:w="0" w:type="auto"/>
        <w:jc w:val="center"/>
        <w:tblLook w:val="04A0" w:firstRow="1" w:lastRow="0" w:firstColumn="1" w:lastColumn="0" w:noHBand="0" w:noVBand="1"/>
      </w:tblPr>
      <w:tblGrid>
        <w:gridCol w:w="9634"/>
      </w:tblGrid>
      <w:tr w:rsidR="004D5C1D" w:rsidRPr="00F53E99" w14:paraId="2AA35CCA" w14:textId="77777777" w:rsidTr="0038792A">
        <w:trPr>
          <w:tblHeader/>
          <w:jc w:val="center"/>
        </w:trPr>
        <w:tc>
          <w:tcPr>
            <w:tcW w:w="9634" w:type="dxa"/>
            <w:shd w:val="clear" w:color="auto" w:fill="00859B"/>
            <w:vAlign w:val="center"/>
          </w:tcPr>
          <w:p w14:paraId="0DEBD051" w14:textId="77777777" w:rsidR="004D5C1D" w:rsidRPr="00F53E99" w:rsidRDefault="004D5C1D" w:rsidP="004D5C1D">
            <w:pPr>
              <w:jc w:val="center"/>
              <w:rPr>
                <w:rFonts w:ascii="Arial" w:hAnsi="Arial" w:cs="Arial"/>
                <w:sz w:val="22"/>
                <w:szCs w:val="32"/>
              </w:rPr>
            </w:pPr>
            <w:r w:rsidRPr="00F53E99">
              <w:rPr>
                <w:rFonts w:ascii="Arial" w:hAnsi="Arial" w:cs="Arial"/>
                <w:b/>
                <w:color w:val="FFFFFF"/>
                <w:sz w:val="22"/>
                <w:szCs w:val="32"/>
              </w:rPr>
              <w:t>Documentación</w:t>
            </w:r>
          </w:p>
        </w:tc>
      </w:tr>
      <w:tr w:rsidR="002736A1" w:rsidRPr="00F53E99" w14:paraId="3AE96ABD" w14:textId="77777777" w:rsidTr="0038792A">
        <w:trPr>
          <w:jc w:val="center"/>
        </w:trPr>
        <w:tc>
          <w:tcPr>
            <w:tcW w:w="9634" w:type="dxa"/>
            <w:vAlign w:val="center"/>
          </w:tcPr>
          <w:p w14:paraId="15500C02" w14:textId="2F41FD0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Copia do NIF/CIF</w:t>
            </w:r>
          </w:p>
        </w:tc>
      </w:tr>
      <w:tr w:rsidR="002736A1" w:rsidRPr="00F53E99" w14:paraId="3B756FF4" w14:textId="77777777" w:rsidTr="0038792A">
        <w:trPr>
          <w:jc w:val="center"/>
        </w:trPr>
        <w:tc>
          <w:tcPr>
            <w:tcW w:w="9634" w:type="dxa"/>
            <w:vAlign w:val="center"/>
          </w:tcPr>
          <w:p w14:paraId="4048947E" w14:textId="2D86B864"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Documentación acreditativa do poder de representación (en caso de ser persoa xurídica)</w:t>
            </w:r>
          </w:p>
        </w:tc>
      </w:tr>
      <w:tr w:rsidR="002736A1" w:rsidRPr="00F53E99" w14:paraId="2444E74A" w14:textId="77777777" w:rsidTr="0038792A">
        <w:trPr>
          <w:jc w:val="center"/>
        </w:trPr>
        <w:tc>
          <w:tcPr>
            <w:tcW w:w="9634" w:type="dxa"/>
            <w:vAlign w:val="center"/>
          </w:tcPr>
          <w:p w14:paraId="03F33500" w14:textId="245CA87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 xml:space="preserve">Licenza ou título </w:t>
            </w:r>
            <w:proofErr w:type="spellStart"/>
            <w:r w:rsidRPr="00F53E99">
              <w:rPr>
                <w:rFonts w:ascii="Arial" w:hAnsi="Arial" w:cs="Arial"/>
                <w:color w:val="1F1F1F"/>
                <w:sz w:val="22"/>
                <w:szCs w:val="32"/>
              </w:rPr>
              <w:t>habilitante</w:t>
            </w:r>
            <w:proofErr w:type="spellEnd"/>
            <w:r w:rsidRPr="00F53E99">
              <w:rPr>
                <w:rFonts w:ascii="Arial" w:hAnsi="Arial" w:cs="Arial"/>
                <w:color w:val="1F1F1F"/>
                <w:sz w:val="22"/>
                <w:szCs w:val="32"/>
              </w:rPr>
              <w:t xml:space="preserve"> da actividade</w:t>
            </w:r>
          </w:p>
        </w:tc>
      </w:tr>
      <w:tr w:rsidR="002736A1" w:rsidRPr="00F53E99" w14:paraId="5E9C2E4C" w14:textId="77777777" w:rsidTr="0038792A">
        <w:trPr>
          <w:jc w:val="center"/>
        </w:trPr>
        <w:tc>
          <w:tcPr>
            <w:tcW w:w="9634" w:type="dxa"/>
            <w:vAlign w:val="center"/>
          </w:tcPr>
          <w:p w14:paraId="3113C5E8" w14:textId="25F321C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 xml:space="preserve">Certificado de alta no Imposto de Actividades Económicas (IAE) ou certificado de situación </w:t>
            </w:r>
            <w:proofErr w:type="spellStart"/>
            <w:r w:rsidRPr="00F53E99">
              <w:rPr>
                <w:rFonts w:ascii="Arial" w:hAnsi="Arial" w:cs="Arial"/>
                <w:color w:val="1F1F1F"/>
                <w:sz w:val="22"/>
                <w:szCs w:val="32"/>
              </w:rPr>
              <w:t>censal</w:t>
            </w:r>
            <w:proofErr w:type="spellEnd"/>
          </w:p>
        </w:tc>
      </w:tr>
      <w:tr w:rsidR="002736A1" w:rsidRPr="00F53E99" w14:paraId="18C0E969" w14:textId="77777777" w:rsidTr="0038792A">
        <w:trPr>
          <w:jc w:val="center"/>
        </w:trPr>
        <w:tc>
          <w:tcPr>
            <w:tcW w:w="9634" w:type="dxa"/>
            <w:vAlign w:val="center"/>
          </w:tcPr>
          <w:p w14:paraId="76CC5AB6" w14:textId="1377252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Inscrición no Rexistro de Empresas e Actividades Turísticas de Galicia (REAT), se procede</w:t>
            </w:r>
          </w:p>
        </w:tc>
      </w:tr>
    </w:tbl>
    <w:p w14:paraId="61707D21" w14:textId="6FABF297" w:rsidR="001242F5" w:rsidRPr="00F53E99" w:rsidRDefault="001242F5"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Declaración responsable</w:t>
      </w:r>
    </w:p>
    <w:p w14:paraId="57F30787" w14:textId="18544F87" w:rsidR="00CE3811" w:rsidRPr="00F53E99" w:rsidRDefault="00CE3811" w:rsidP="00CE3811">
      <w:pPr>
        <w:spacing w:after="120"/>
        <w:jc w:val="both"/>
        <w:rPr>
          <w:rFonts w:ascii="Arial" w:hAnsi="Arial" w:cs="Arial"/>
          <w:sz w:val="22"/>
          <w:szCs w:val="28"/>
        </w:rPr>
      </w:pPr>
      <w:r w:rsidRPr="00F53E99">
        <w:rPr>
          <w:rFonts w:ascii="Arial" w:hAnsi="Arial" w:cs="Arial"/>
          <w:sz w:val="22"/>
          <w:szCs w:val="28"/>
        </w:rPr>
        <w:t xml:space="preserve">Coa presentación </w:t>
      </w:r>
      <w:r w:rsidR="00241968" w:rsidRPr="00F53E99">
        <w:rPr>
          <w:rFonts w:ascii="Arial" w:hAnsi="Arial" w:cs="Arial"/>
          <w:sz w:val="22"/>
          <w:szCs w:val="28"/>
        </w:rPr>
        <w:t>do presente formulario de adhesión asinado, vostede declara responsablemente que:</w:t>
      </w:r>
    </w:p>
    <w:p w14:paraId="536245E7" w14:textId="290F5EFC" w:rsidR="00F20447" w:rsidRPr="00F53E99" w:rsidRDefault="00B32FBB"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A entidade á que representa cumpre estritamente coa normativa sectorial aplicable á súa actividade</w:t>
      </w:r>
      <w:r w:rsidR="00616C6C" w:rsidRPr="00F53E99">
        <w:rPr>
          <w:rFonts w:ascii="Arial" w:hAnsi="Arial" w:cs="Arial"/>
          <w:sz w:val="22"/>
          <w:szCs w:val="28"/>
        </w:rPr>
        <w:t xml:space="preserve"> e atópase ao corrente das obrigas tributarias e coa Seguridade Social.</w:t>
      </w:r>
    </w:p>
    <w:p w14:paraId="3D45B6FE" w14:textId="77777777" w:rsidR="006B3838" w:rsidRPr="00F53E99" w:rsidRDefault="006B3838"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Cumpre cos requirimentos obrigatorios comúns, estipulados no artigo 12 do regulamento; cos requirimentos obrigatorios específicos para a súa tipoloxía de entidade, establecidos no apartado 6 do presente formulario; así como co mínimo do 25% do requisitos avaliables relativos á súa categoría, tamén definidos no apartado 6 deste formulario.</w:t>
      </w:r>
    </w:p>
    <w:p w14:paraId="79B7EC67" w14:textId="573125B8" w:rsidR="00374387" w:rsidRDefault="00374387" w:rsidP="009E0CEA">
      <w:pPr>
        <w:pStyle w:val="Prrafodelista"/>
        <w:numPr>
          <w:ilvl w:val="0"/>
          <w:numId w:val="11"/>
        </w:numPr>
        <w:spacing w:before="120" w:after="120"/>
        <w:ind w:left="714" w:hanging="357"/>
        <w:contextualSpacing w:val="0"/>
        <w:jc w:val="both"/>
        <w:rPr>
          <w:rFonts w:ascii="Arial" w:hAnsi="Arial" w:cs="Arial"/>
          <w:sz w:val="22"/>
          <w:szCs w:val="28"/>
        </w:rPr>
      </w:pPr>
      <w:r>
        <w:rPr>
          <w:rFonts w:ascii="Arial" w:hAnsi="Arial" w:cs="Arial"/>
          <w:sz w:val="22"/>
          <w:szCs w:val="28"/>
        </w:rPr>
        <w:t xml:space="preserve">Se compromete a dar cumprimento </w:t>
      </w:r>
      <w:r w:rsidR="005402F2">
        <w:rPr>
          <w:rFonts w:ascii="Arial" w:hAnsi="Arial" w:cs="Arial"/>
          <w:sz w:val="22"/>
          <w:szCs w:val="28"/>
        </w:rPr>
        <w:t xml:space="preserve">ás disposicións, procedementos e condicións </w:t>
      </w:r>
      <w:r w:rsidR="00F666E4">
        <w:rPr>
          <w:rFonts w:ascii="Arial" w:hAnsi="Arial" w:cs="Arial"/>
          <w:sz w:val="22"/>
          <w:szCs w:val="28"/>
        </w:rPr>
        <w:t>previstas no regulamento que resulten aplicables á súa adhesión, permanencia e participación no Club, e en particular a aquelas estipuladas no artigo 22 como obrigas</w:t>
      </w:r>
      <w:r w:rsidR="00444489">
        <w:rPr>
          <w:rFonts w:ascii="Arial" w:hAnsi="Arial" w:cs="Arial"/>
          <w:sz w:val="22"/>
          <w:szCs w:val="28"/>
        </w:rPr>
        <w:t xml:space="preserve"> </w:t>
      </w:r>
      <w:r w:rsidR="007D2C2F">
        <w:rPr>
          <w:rFonts w:ascii="Arial" w:hAnsi="Arial" w:cs="Arial"/>
          <w:sz w:val="22"/>
          <w:szCs w:val="28"/>
        </w:rPr>
        <w:t xml:space="preserve">das entidades adheridas. Concretamente: </w:t>
      </w:r>
    </w:p>
    <w:p w14:paraId="22F4107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Manter durante toda a vixencia da adhesión o cumprimento dos requirimentos obrigatorios aplicables á súa tipoloxía.</w:t>
      </w:r>
    </w:p>
    <w:p w14:paraId="082928A3"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Conservar o nivel mínimo de cumprimento dos requirimentos avaliables establecido neste regulamento.</w:t>
      </w:r>
    </w:p>
    <w:p w14:paraId="2E08A28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Facilitar ao ente xestor información veraz, completa e actualizada sobre a súa actividade, servizos, produtos, datos de contacto e demais aspectos relevantes para a xestión e promoción do Club.</w:t>
      </w:r>
    </w:p>
    <w:p w14:paraId="1C50AA94"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Comunicar calquera modificación significativa que poida afectar á súa condición de entidade adherida, á súa tipoloxía de adhesión ou á coherencia da súa participación no Club.</w:t>
      </w:r>
    </w:p>
    <w:p w14:paraId="5DACC1D0"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Colaborar nos procesos de acreditación, renovación, seguimento ou verificación previstos neste regulamento.</w:t>
      </w:r>
    </w:p>
    <w:p w14:paraId="47941E6E"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Utilizar correctamente a marca e a identidade visual do Club, respectando as condicións establecidas no manual de identidade e nas indicacións do ente xestor.</w:t>
      </w:r>
    </w:p>
    <w:p w14:paraId="186041F2"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Participar, na medida das súas posibilidades, nas accións de cooperación, dinamización, promoción, formación ou creación de produto impulsadas no marco do Club.</w:t>
      </w:r>
    </w:p>
    <w:p w14:paraId="3FCEAE8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Favorecer a cooperación con outras entidades adheridas, especialmente mediante a recomendación cruzada, a participación en experiencias compartidas ou a integración en propostas vinculadas ao territorio.</w:t>
      </w:r>
    </w:p>
    <w:p w14:paraId="770AC4DD"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Contribuír á valorización turística de Galicia Suroeste mediante unha atención adecuada ás persoas visitantes, unha información coherente sobre o territorio e unha actitude de colaboración coa finalidade do Club.</w:t>
      </w:r>
    </w:p>
    <w:p w14:paraId="732F3F3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Respectar a normativa sectorial, laboral, fiscal, sanitaria, ambiental, de consumo, accesibilidade e demais disposicións que resulten aplicables ao desenvolvemento da súa actividade.</w:t>
      </w:r>
    </w:p>
    <w:p w14:paraId="76999877"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Evitar actuacións que poidan prexudicar a imaxe, a reputación ou a coherencia do Club de Produto Galicia Suroeste.</w:t>
      </w:r>
    </w:p>
    <w:p w14:paraId="3E581764" w14:textId="58ABE564" w:rsidR="001B671D" w:rsidRPr="00F53E99" w:rsidRDefault="00344C1A" w:rsidP="001B671D">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Requirimentos</w:t>
      </w:r>
    </w:p>
    <w:p w14:paraId="65B9E13D" w14:textId="77777777" w:rsidR="001C1F4C" w:rsidRPr="00F53E99" w:rsidRDefault="001C1F4C" w:rsidP="00CE3811"/>
    <w:tbl>
      <w:tblPr>
        <w:tblStyle w:val="Tablaconcuadrcula"/>
        <w:tblW w:w="0" w:type="auto"/>
        <w:jc w:val="center"/>
        <w:tblLook w:val="04A0" w:firstRow="1" w:lastRow="0" w:firstColumn="1" w:lastColumn="0" w:noHBand="0" w:noVBand="1"/>
      </w:tblPr>
      <w:tblGrid>
        <w:gridCol w:w="10200"/>
      </w:tblGrid>
      <w:tr w:rsidR="00387E1A" w:rsidRPr="00387E1A" w14:paraId="16A98F4F" w14:textId="77777777" w:rsidTr="00387E1A">
        <w:trPr>
          <w:jc w:val="center"/>
        </w:trPr>
        <w:tc>
          <w:tcPr>
            <w:tcW w:w="10200" w:type="dxa"/>
            <w:shd w:val="clear" w:color="auto" w:fill="008C95"/>
          </w:tcPr>
          <w:p w14:paraId="3623CE2E" w14:textId="77777777" w:rsidR="00387E1A" w:rsidRPr="00387E1A" w:rsidRDefault="00387E1A" w:rsidP="00191886">
            <w:pPr>
              <w:jc w:val="center"/>
              <w:rPr>
                <w:rFonts w:ascii="Arial" w:hAnsi="Arial" w:cs="Arial"/>
                <w:sz w:val="22"/>
              </w:rPr>
            </w:pPr>
            <w:r w:rsidRPr="00387E1A">
              <w:rPr>
                <w:rFonts w:ascii="Arial" w:hAnsi="Arial" w:cs="Arial"/>
                <w:b/>
                <w:color w:val="FFFFFF"/>
                <w:sz w:val="22"/>
              </w:rPr>
              <w:t>Requirimentos obrigatorios específicos</w:t>
            </w:r>
          </w:p>
        </w:tc>
      </w:tr>
      <w:tr w:rsidR="00387E1A" w:rsidRPr="00387E1A" w14:paraId="5DC43462" w14:textId="77777777" w:rsidTr="00387E1A">
        <w:trPr>
          <w:jc w:val="center"/>
        </w:trPr>
        <w:tc>
          <w:tcPr>
            <w:tcW w:w="10200" w:type="dxa"/>
            <w:vAlign w:val="center"/>
          </w:tcPr>
          <w:p w14:paraId="01EB7FF4" w14:textId="77777777" w:rsidR="00387E1A" w:rsidRPr="00387E1A" w:rsidRDefault="00387E1A" w:rsidP="00387E1A">
            <w:pPr>
              <w:spacing w:after="240"/>
              <w:rPr>
                <w:rFonts w:ascii="Arial" w:hAnsi="Arial" w:cs="Arial"/>
                <w:sz w:val="22"/>
              </w:rPr>
            </w:pPr>
            <w:r w:rsidRPr="00387E1A">
              <w:rPr>
                <w:rFonts w:ascii="Arial" w:hAnsi="Arial" w:cs="Arial"/>
                <w:sz w:val="22"/>
              </w:rPr>
              <w:t>1. Desenvolvemento efectivo dunha actividade vinculada á produción, cultivo, aclimatación, conservación, exposición, comercialización ou distribución de planta viva, flor, arborado, especies ornamentais, forestais, agrícolas ou outros recursos vexetais.</w:t>
            </w:r>
          </w:p>
          <w:p w14:paraId="4298543C" w14:textId="77777777" w:rsidR="00387E1A" w:rsidRPr="00387E1A" w:rsidRDefault="00387E1A" w:rsidP="00387E1A">
            <w:pPr>
              <w:spacing w:after="240"/>
              <w:rPr>
                <w:rFonts w:ascii="Arial" w:hAnsi="Arial" w:cs="Arial"/>
                <w:sz w:val="22"/>
              </w:rPr>
            </w:pPr>
            <w:r w:rsidRPr="00387E1A">
              <w:rPr>
                <w:rFonts w:ascii="Arial" w:hAnsi="Arial" w:cs="Arial"/>
                <w:sz w:val="22"/>
              </w:rPr>
              <w:t xml:space="preserve">2. Dispoñibilidade dun produto, proceso produtivo, instalación, colección vexetal, coñecemento técnico ou relato profesional vinculado á actividade </w:t>
            </w:r>
            <w:proofErr w:type="spellStart"/>
            <w:r w:rsidRPr="00387E1A">
              <w:rPr>
                <w:rFonts w:ascii="Arial" w:hAnsi="Arial" w:cs="Arial"/>
                <w:sz w:val="22"/>
              </w:rPr>
              <w:t>viveirista</w:t>
            </w:r>
            <w:proofErr w:type="spellEnd"/>
            <w:r w:rsidRPr="00387E1A">
              <w:rPr>
                <w:rFonts w:ascii="Arial" w:hAnsi="Arial" w:cs="Arial"/>
                <w:sz w:val="22"/>
              </w:rPr>
              <w:t xml:space="preserve"> de Galicia Suroeste, susceptible de ser explicado, presentado ou posto en valor ante persoas visitantes, clientes ou </w:t>
            </w:r>
            <w:proofErr w:type="spellStart"/>
            <w:r w:rsidRPr="00387E1A">
              <w:rPr>
                <w:rFonts w:ascii="Arial" w:hAnsi="Arial" w:cs="Arial"/>
                <w:sz w:val="22"/>
              </w:rPr>
              <w:t>prescritores</w:t>
            </w:r>
            <w:proofErr w:type="spellEnd"/>
            <w:r w:rsidRPr="00387E1A">
              <w:rPr>
                <w:rFonts w:ascii="Arial" w:hAnsi="Arial" w:cs="Arial"/>
                <w:sz w:val="22"/>
              </w:rPr>
              <w:t>.</w:t>
            </w:r>
          </w:p>
          <w:p w14:paraId="68E45C29" w14:textId="77777777" w:rsidR="00387E1A" w:rsidRPr="00387E1A" w:rsidRDefault="00387E1A" w:rsidP="00387E1A">
            <w:pPr>
              <w:spacing w:after="240"/>
              <w:rPr>
                <w:rFonts w:ascii="Arial" w:hAnsi="Arial" w:cs="Arial"/>
                <w:sz w:val="22"/>
              </w:rPr>
            </w:pPr>
            <w:r w:rsidRPr="00387E1A">
              <w:rPr>
                <w:rFonts w:ascii="Arial" w:hAnsi="Arial" w:cs="Arial"/>
                <w:sz w:val="22"/>
              </w:rPr>
              <w:t xml:space="preserve">3. Existencia dun punto de atención, área de venda, espazo </w:t>
            </w:r>
            <w:proofErr w:type="spellStart"/>
            <w:r w:rsidRPr="00387E1A">
              <w:rPr>
                <w:rFonts w:ascii="Arial" w:hAnsi="Arial" w:cs="Arial"/>
                <w:sz w:val="22"/>
              </w:rPr>
              <w:t>visitable</w:t>
            </w:r>
            <w:proofErr w:type="spellEnd"/>
            <w:r w:rsidRPr="00387E1A">
              <w:rPr>
                <w:rFonts w:ascii="Arial" w:hAnsi="Arial" w:cs="Arial"/>
                <w:sz w:val="22"/>
              </w:rPr>
              <w:t>, servizo de recepción baixo reserva ou outro mecanismo que permita a relación efectiva coa clientela ou coas persoas visitantes, sempre de maneira compatible coa seguridade, a actividade produtiva e as condicións das instalacións.</w:t>
            </w:r>
          </w:p>
          <w:p w14:paraId="1BB083FD" w14:textId="77777777" w:rsidR="00387E1A" w:rsidRPr="00387E1A" w:rsidRDefault="00387E1A" w:rsidP="00387E1A">
            <w:pPr>
              <w:spacing w:after="240"/>
              <w:rPr>
                <w:rFonts w:ascii="Arial" w:hAnsi="Arial" w:cs="Arial"/>
                <w:sz w:val="22"/>
              </w:rPr>
            </w:pPr>
            <w:r w:rsidRPr="00387E1A">
              <w:rPr>
                <w:rFonts w:ascii="Arial" w:hAnsi="Arial" w:cs="Arial"/>
                <w:sz w:val="22"/>
              </w:rPr>
              <w:t xml:space="preserve">4. Dispoñibilidade de información básica sobre a actividade da entidade, as especies ou produtos comercializados, os seus usos, necesidades de cultivo ou relación coa especialización </w:t>
            </w:r>
            <w:proofErr w:type="spellStart"/>
            <w:r w:rsidRPr="00387E1A">
              <w:rPr>
                <w:rFonts w:ascii="Arial" w:hAnsi="Arial" w:cs="Arial"/>
                <w:sz w:val="22"/>
              </w:rPr>
              <w:t>viveirista</w:t>
            </w:r>
            <w:proofErr w:type="spellEnd"/>
            <w:r w:rsidRPr="00387E1A">
              <w:rPr>
                <w:rFonts w:ascii="Arial" w:hAnsi="Arial" w:cs="Arial"/>
                <w:sz w:val="22"/>
              </w:rPr>
              <w:t xml:space="preserve"> do territorio, en soporte físico, dixital ou mediante explicación directa.</w:t>
            </w:r>
          </w:p>
        </w:tc>
      </w:tr>
    </w:tbl>
    <w:p w14:paraId="1615B7FD" w14:textId="77777777" w:rsidR="00387E1A" w:rsidRDefault="00387E1A" w:rsidP="00142486">
      <w:pPr>
        <w:spacing w:after="120"/>
        <w:jc w:val="both"/>
        <w:rPr>
          <w:rFonts w:ascii="Arial" w:hAnsi="Arial" w:cs="Arial"/>
          <w:sz w:val="22"/>
          <w:szCs w:val="28"/>
        </w:rPr>
      </w:pPr>
    </w:p>
    <w:p w14:paraId="37E2A89C" w14:textId="5A4030A9" w:rsidR="00142486" w:rsidRPr="00F53E99" w:rsidRDefault="00142486" w:rsidP="00142486">
      <w:pPr>
        <w:spacing w:after="120"/>
        <w:jc w:val="both"/>
        <w:rPr>
          <w:rFonts w:ascii="Arial" w:hAnsi="Arial" w:cs="Arial"/>
          <w:sz w:val="22"/>
          <w:szCs w:val="28"/>
        </w:rPr>
      </w:pPr>
      <w:r w:rsidRPr="00F53E99">
        <w:rPr>
          <w:rFonts w:ascii="Arial" w:hAnsi="Arial" w:cs="Arial"/>
          <w:sz w:val="22"/>
          <w:szCs w:val="28"/>
        </w:rPr>
        <w:t>Marque cun X os requisitos avaliables que cumpre:</w:t>
      </w:r>
    </w:p>
    <w:p w14:paraId="3ECB0F9F" w14:textId="77777777" w:rsidR="00C86FC1" w:rsidRDefault="00C86FC1" w:rsidP="00CE3811"/>
    <w:tbl>
      <w:tblPr>
        <w:tblStyle w:val="Tablaconcuadrcula"/>
        <w:tblW w:w="0" w:type="auto"/>
        <w:jc w:val="center"/>
        <w:tblLook w:val="04A0" w:firstRow="1" w:lastRow="0" w:firstColumn="1" w:lastColumn="0" w:noHBand="0" w:noVBand="1"/>
      </w:tblPr>
      <w:tblGrid>
        <w:gridCol w:w="2262"/>
        <w:gridCol w:w="7216"/>
        <w:gridCol w:w="938"/>
      </w:tblGrid>
      <w:tr w:rsidR="00721062" w:rsidRPr="00721062" w14:paraId="277FB141" w14:textId="7C1CF426" w:rsidTr="00CC437F">
        <w:trPr>
          <w:jc w:val="center"/>
        </w:trPr>
        <w:tc>
          <w:tcPr>
            <w:tcW w:w="2262" w:type="dxa"/>
            <w:shd w:val="clear" w:color="auto" w:fill="008C95"/>
            <w:vAlign w:val="center"/>
          </w:tcPr>
          <w:p w14:paraId="6CAC34E1" w14:textId="77777777" w:rsidR="00721062" w:rsidRPr="00721062" w:rsidRDefault="00721062" w:rsidP="00191886">
            <w:pPr>
              <w:rPr>
                <w:rFonts w:ascii="Arial" w:hAnsi="Arial" w:cs="Arial"/>
                <w:sz w:val="22"/>
              </w:rPr>
            </w:pPr>
            <w:r w:rsidRPr="00721062">
              <w:rPr>
                <w:rFonts w:ascii="Arial" w:hAnsi="Arial" w:cs="Arial"/>
                <w:b/>
                <w:color w:val="FFFFFF"/>
                <w:sz w:val="22"/>
              </w:rPr>
              <w:t>Ámbito</w:t>
            </w:r>
          </w:p>
        </w:tc>
        <w:tc>
          <w:tcPr>
            <w:tcW w:w="7216" w:type="dxa"/>
            <w:shd w:val="clear" w:color="auto" w:fill="008C95"/>
            <w:vAlign w:val="center"/>
          </w:tcPr>
          <w:p w14:paraId="25757E6C" w14:textId="77777777" w:rsidR="00721062" w:rsidRPr="00721062" w:rsidRDefault="00721062" w:rsidP="00191886">
            <w:pPr>
              <w:rPr>
                <w:rFonts w:ascii="Arial" w:hAnsi="Arial" w:cs="Arial"/>
                <w:sz w:val="22"/>
              </w:rPr>
            </w:pPr>
            <w:r w:rsidRPr="00721062">
              <w:rPr>
                <w:rFonts w:ascii="Arial" w:hAnsi="Arial" w:cs="Arial"/>
                <w:b/>
                <w:color w:val="FFFFFF"/>
                <w:sz w:val="22"/>
              </w:rPr>
              <w:t>Requirimentos avaliables (cumprimento dun mínimo do 25%)</w:t>
            </w:r>
          </w:p>
        </w:tc>
        <w:tc>
          <w:tcPr>
            <w:tcW w:w="938" w:type="dxa"/>
            <w:shd w:val="clear" w:color="auto" w:fill="008C95"/>
          </w:tcPr>
          <w:p w14:paraId="7DCF4B5D" w14:textId="68019D5E" w:rsidR="00721062" w:rsidRPr="00721062" w:rsidRDefault="00721062" w:rsidP="00191886">
            <w:pPr>
              <w:rPr>
                <w:rFonts w:ascii="Arial" w:hAnsi="Arial" w:cs="Arial"/>
                <w:b/>
                <w:color w:val="FFFFFF"/>
                <w:sz w:val="22"/>
              </w:rPr>
            </w:pPr>
            <w:r w:rsidRPr="00721062">
              <w:rPr>
                <w:rFonts w:ascii="Arial" w:hAnsi="Arial" w:cs="Arial"/>
                <w:b/>
                <w:color w:val="FFFFFF"/>
                <w:sz w:val="22"/>
              </w:rPr>
              <w:t>Marcar</w:t>
            </w:r>
          </w:p>
        </w:tc>
      </w:tr>
      <w:tr w:rsidR="00721062" w:rsidRPr="00721062" w14:paraId="65776E45" w14:textId="5C06469B" w:rsidTr="00CC437F">
        <w:trPr>
          <w:jc w:val="center"/>
        </w:trPr>
        <w:tc>
          <w:tcPr>
            <w:tcW w:w="2262" w:type="dxa"/>
            <w:vMerge w:val="restart"/>
            <w:shd w:val="clear" w:color="auto" w:fill="EAF3F4"/>
            <w:vAlign w:val="center"/>
          </w:tcPr>
          <w:p w14:paraId="68BFD10B" w14:textId="77777777" w:rsidR="00721062" w:rsidRPr="00721062" w:rsidRDefault="00721062" w:rsidP="00191886">
            <w:pPr>
              <w:rPr>
                <w:rFonts w:ascii="Arial" w:hAnsi="Arial" w:cs="Arial"/>
                <w:sz w:val="22"/>
              </w:rPr>
            </w:pPr>
            <w:r w:rsidRPr="00721062">
              <w:rPr>
                <w:rFonts w:ascii="Arial" w:hAnsi="Arial" w:cs="Arial"/>
                <w:b/>
                <w:color w:val="003B5C"/>
                <w:sz w:val="22"/>
              </w:rPr>
              <w:t>Produto e territorio</w:t>
            </w:r>
          </w:p>
        </w:tc>
        <w:tc>
          <w:tcPr>
            <w:tcW w:w="7216" w:type="dxa"/>
            <w:shd w:val="clear" w:color="auto" w:fill="FFFFFF" w:themeFill="background1"/>
            <w:vAlign w:val="center"/>
          </w:tcPr>
          <w:p w14:paraId="21C3894F" w14:textId="77777777" w:rsidR="00721062" w:rsidRPr="00721062" w:rsidRDefault="00721062" w:rsidP="00721062">
            <w:pPr>
              <w:spacing w:before="240"/>
              <w:rPr>
                <w:rFonts w:ascii="Arial" w:hAnsi="Arial" w:cs="Arial"/>
                <w:sz w:val="22"/>
              </w:rPr>
            </w:pPr>
            <w:r w:rsidRPr="00721062">
              <w:rPr>
                <w:rFonts w:ascii="Arial" w:hAnsi="Arial" w:cs="Arial"/>
                <w:sz w:val="22"/>
              </w:rPr>
              <w:t xml:space="preserve">1. Produce, cultiva, comercializa ou pon en valor planta viva, flor, arborado, especies ornamentais, forestais, agrícolas ou outros recursos vexetais cunha vinculación demostrable co territorio de Galicia Suroeste, pola localización da actividade, a especialización produtiva, o coñecemento técnico ou a tradición </w:t>
            </w:r>
            <w:proofErr w:type="spellStart"/>
            <w:r w:rsidRPr="00721062">
              <w:rPr>
                <w:rFonts w:ascii="Arial" w:hAnsi="Arial" w:cs="Arial"/>
                <w:sz w:val="22"/>
              </w:rPr>
              <w:t>viveirista</w:t>
            </w:r>
            <w:proofErr w:type="spellEnd"/>
            <w:r w:rsidRPr="00721062">
              <w:rPr>
                <w:rFonts w:ascii="Arial" w:hAnsi="Arial" w:cs="Arial"/>
                <w:sz w:val="22"/>
              </w:rPr>
              <w:t xml:space="preserve"> asociada.</w:t>
            </w:r>
          </w:p>
        </w:tc>
        <w:tc>
          <w:tcPr>
            <w:tcW w:w="938" w:type="dxa"/>
            <w:shd w:val="clear" w:color="auto" w:fill="FFFFFF" w:themeFill="background1"/>
            <w:vAlign w:val="center"/>
          </w:tcPr>
          <w:p w14:paraId="77CF9806" w14:textId="77777777" w:rsidR="00721062" w:rsidRPr="00721062" w:rsidRDefault="00721062" w:rsidP="00721062">
            <w:pPr>
              <w:jc w:val="center"/>
              <w:rPr>
                <w:rFonts w:ascii="Arial" w:hAnsi="Arial" w:cs="Arial"/>
                <w:sz w:val="22"/>
              </w:rPr>
            </w:pPr>
          </w:p>
        </w:tc>
      </w:tr>
      <w:tr w:rsidR="00721062" w:rsidRPr="00721062" w14:paraId="3E29F3A1" w14:textId="1B4BB15E" w:rsidTr="00CC437F">
        <w:trPr>
          <w:jc w:val="center"/>
        </w:trPr>
        <w:tc>
          <w:tcPr>
            <w:tcW w:w="2262" w:type="dxa"/>
            <w:vMerge/>
            <w:shd w:val="clear" w:color="auto" w:fill="EAF3F4"/>
            <w:vAlign w:val="center"/>
          </w:tcPr>
          <w:p w14:paraId="31CE2D5A" w14:textId="77777777" w:rsidR="00721062" w:rsidRPr="00721062" w:rsidRDefault="00721062" w:rsidP="00191886">
            <w:pPr>
              <w:rPr>
                <w:rFonts w:ascii="Arial" w:hAnsi="Arial" w:cs="Arial"/>
                <w:b/>
                <w:color w:val="003B5C"/>
                <w:sz w:val="22"/>
              </w:rPr>
            </w:pPr>
          </w:p>
        </w:tc>
        <w:tc>
          <w:tcPr>
            <w:tcW w:w="7216" w:type="dxa"/>
            <w:shd w:val="clear" w:color="auto" w:fill="FFFFFF" w:themeFill="background1"/>
            <w:vAlign w:val="center"/>
          </w:tcPr>
          <w:p w14:paraId="4DAE98D5" w14:textId="77777777" w:rsidR="00721062" w:rsidRPr="00721062" w:rsidRDefault="00721062" w:rsidP="00721062">
            <w:pPr>
              <w:spacing w:before="240"/>
              <w:rPr>
                <w:rFonts w:ascii="Arial" w:hAnsi="Arial" w:cs="Arial"/>
                <w:sz w:val="22"/>
              </w:rPr>
            </w:pPr>
            <w:r w:rsidRPr="00721062">
              <w:rPr>
                <w:rFonts w:ascii="Arial" w:hAnsi="Arial" w:cs="Arial"/>
                <w:sz w:val="22"/>
              </w:rPr>
              <w:t>2. Traballa con especies autóctonas, variedades locais, plantas adaptadas ao clima da zona ou recursos vexetais de interese paisaxístico, agrícola, forestal, ornamental ou ambiental.</w:t>
            </w:r>
          </w:p>
        </w:tc>
        <w:tc>
          <w:tcPr>
            <w:tcW w:w="938" w:type="dxa"/>
            <w:shd w:val="clear" w:color="auto" w:fill="FFFFFF" w:themeFill="background1"/>
            <w:vAlign w:val="center"/>
          </w:tcPr>
          <w:p w14:paraId="41E0351F" w14:textId="77777777" w:rsidR="00721062" w:rsidRPr="00721062" w:rsidRDefault="00721062" w:rsidP="00721062">
            <w:pPr>
              <w:jc w:val="center"/>
              <w:rPr>
                <w:rFonts w:ascii="Arial" w:hAnsi="Arial" w:cs="Arial"/>
                <w:sz w:val="22"/>
              </w:rPr>
            </w:pPr>
          </w:p>
        </w:tc>
      </w:tr>
      <w:tr w:rsidR="00721062" w:rsidRPr="00721062" w14:paraId="09D2D3BE" w14:textId="156E2F41" w:rsidTr="00CC437F">
        <w:trPr>
          <w:jc w:val="center"/>
        </w:trPr>
        <w:tc>
          <w:tcPr>
            <w:tcW w:w="2262" w:type="dxa"/>
            <w:vMerge/>
            <w:shd w:val="clear" w:color="auto" w:fill="EAF3F4"/>
            <w:vAlign w:val="center"/>
          </w:tcPr>
          <w:p w14:paraId="6A742F91" w14:textId="77777777" w:rsidR="00721062" w:rsidRPr="00721062" w:rsidRDefault="00721062" w:rsidP="00191886">
            <w:pPr>
              <w:rPr>
                <w:rFonts w:ascii="Arial" w:hAnsi="Arial" w:cs="Arial"/>
                <w:sz w:val="22"/>
              </w:rPr>
            </w:pPr>
          </w:p>
        </w:tc>
        <w:tc>
          <w:tcPr>
            <w:tcW w:w="7216" w:type="dxa"/>
            <w:shd w:val="clear" w:color="auto" w:fill="FFFFFF" w:themeFill="background1"/>
            <w:vAlign w:val="center"/>
          </w:tcPr>
          <w:p w14:paraId="0651C3D7" w14:textId="77777777" w:rsidR="00721062" w:rsidRPr="00721062" w:rsidRDefault="00721062" w:rsidP="00721062">
            <w:pPr>
              <w:spacing w:before="240"/>
              <w:rPr>
                <w:rFonts w:ascii="Arial" w:hAnsi="Arial" w:cs="Arial"/>
                <w:sz w:val="22"/>
              </w:rPr>
            </w:pPr>
            <w:r w:rsidRPr="00721062">
              <w:rPr>
                <w:rFonts w:ascii="Arial" w:hAnsi="Arial" w:cs="Arial"/>
                <w:sz w:val="22"/>
              </w:rPr>
              <w:t xml:space="preserve">3. Conta cun relato, explicación ou material informativo sobre a actividade do viveiro, o proceso de produción, os usos das especies, as necesidades de cultivo ou a relación da entidade coa paisaxe, a </w:t>
            </w:r>
            <w:proofErr w:type="spellStart"/>
            <w:r w:rsidRPr="00721062">
              <w:rPr>
                <w:rFonts w:ascii="Arial" w:hAnsi="Arial" w:cs="Arial"/>
                <w:sz w:val="22"/>
              </w:rPr>
              <w:t>biodiversidade</w:t>
            </w:r>
            <w:proofErr w:type="spellEnd"/>
            <w:r w:rsidRPr="00721062">
              <w:rPr>
                <w:rFonts w:ascii="Arial" w:hAnsi="Arial" w:cs="Arial"/>
                <w:sz w:val="22"/>
              </w:rPr>
              <w:t xml:space="preserve"> ou a identidade produtiva do territorio.</w:t>
            </w:r>
          </w:p>
        </w:tc>
        <w:tc>
          <w:tcPr>
            <w:tcW w:w="938" w:type="dxa"/>
            <w:shd w:val="clear" w:color="auto" w:fill="FFFFFF" w:themeFill="background1"/>
            <w:vAlign w:val="center"/>
          </w:tcPr>
          <w:p w14:paraId="3F178E81" w14:textId="77777777" w:rsidR="00721062" w:rsidRPr="00721062" w:rsidRDefault="00721062" w:rsidP="00721062">
            <w:pPr>
              <w:jc w:val="center"/>
              <w:rPr>
                <w:rFonts w:ascii="Arial" w:hAnsi="Arial" w:cs="Arial"/>
                <w:sz w:val="22"/>
              </w:rPr>
            </w:pPr>
          </w:p>
        </w:tc>
      </w:tr>
      <w:tr w:rsidR="00721062" w:rsidRPr="00721062" w14:paraId="7F622F17" w14:textId="2E39543C" w:rsidTr="00CC437F">
        <w:trPr>
          <w:jc w:val="center"/>
        </w:trPr>
        <w:tc>
          <w:tcPr>
            <w:tcW w:w="2262" w:type="dxa"/>
            <w:vMerge/>
            <w:shd w:val="clear" w:color="auto" w:fill="EAF3F4"/>
            <w:vAlign w:val="center"/>
          </w:tcPr>
          <w:p w14:paraId="7811E22F" w14:textId="77777777" w:rsidR="00721062" w:rsidRPr="00721062" w:rsidRDefault="00721062" w:rsidP="00191886">
            <w:pPr>
              <w:rPr>
                <w:rFonts w:ascii="Arial" w:hAnsi="Arial" w:cs="Arial"/>
                <w:sz w:val="22"/>
              </w:rPr>
            </w:pPr>
          </w:p>
        </w:tc>
        <w:tc>
          <w:tcPr>
            <w:tcW w:w="7216" w:type="dxa"/>
            <w:shd w:val="clear" w:color="auto" w:fill="FFFFFF" w:themeFill="background1"/>
            <w:vAlign w:val="center"/>
          </w:tcPr>
          <w:p w14:paraId="611F0DD3" w14:textId="77777777" w:rsidR="00721062" w:rsidRPr="00721062" w:rsidRDefault="00721062" w:rsidP="00721062">
            <w:pPr>
              <w:spacing w:before="240"/>
              <w:rPr>
                <w:rFonts w:ascii="Arial" w:hAnsi="Arial" w:cs="Arial"/>
                <w:sz w:val="22"/>
              </w:rPr>
            </w:pPr>
            <w:r w:rsidRPr="00721062">
              <w:rPr>
                <w:rFonts w:ascii="Arial" w:hAnsi="Arial" w:cs="Arial"/>
                <w:sz w:val="22"/>
              </w:rPr>
              <w:t xml:space="preserve">4. Forma parte dunha asociación sectorial, marca de garantía, selo de calidade, rede profesional, iniciativa de divulgación ou entidade equivalente vinculada á actividade </w:t>
            </w:r>
            <w:proofErr w:type="spellStart"/>
            <w:r w:rsidRPr="00721062">
              <w:rPr>
                <w:rFonts w:ascii="Arial" w:hAnsi="Arial" w:cs="Arial"/>
                <w:sz w:val="22"/>
              </w:rPr>
              <w:t>viveirista</w:t>
            </w:r>
            <w:proofErr w:type="spellEnd"/>
            <w:r w:rsidRPr="00721062">
              <w:rPr>
                <w:rFonts w:ascii="Arial" w:hAnsi="Arial" w:cs="Arial"/>
                <w:sz w:val="22"/>
              </w:rPr>
              <w:t xml:space="preserve"> e á posta en valor do sector.</w:t>
            </w:r>
          </w:p>
        </w:tc>
        <w:tc>
          <w:tcPr>
            <w:tcW w:w="938" w:type="dxa"/>
            <w:shd w:val="clear" w:color="auto" w:fill="FFFFFF" w:themeFill="background1"/>
            <w:vAlign w:val="center"/>
          </w:tcPr>
          <w:p w14:paraId="686156C3" w14:textId="77777777" w:rsidR="00721062" w:rsidRPr="00721062" w:rsidRDefault="00721062" w:rsidP="00721062">
            <w:pPr>
              <w:jc w:val="center"/>
              <w:rPr>
                <w:rFonts w:ascii="Arial" w:hAnsi="Arial" w:cs="Arial"/>
                <w:sz w:val="22"/>
              </w:rPr>
            </w:pPr>
          </w:p>
        </w:tc>
      </w:tr>
      <w:tr w:rsidR="00721062" w:rsidRPr="00721062" w14:paraId="53185C63" w14:textId="44A4009B" w:rsidTr="00CC437F">
        <w:trPr>
          <w:jc w:val="center"/>
        </w:trPr>
        <w:tc>
          <w:tcPr>
            <w:tcW w:w="2262" w:type="dxa"/>
            <w:vMerge/>
            <w:shd w:val="clear" w:color="auto" w:fill="EAF3F4"/>
            <w:vAlign w:val="center"/>
          </w:tcPr>
          <w:p w14:paraId="74B58495" w14:textId="77777777" w:rsidR="00721062" w:rsidRPr="00721062" w:rsidRDefault="00721062" w:rsidP="00191886">
            <w:pPr>
              <w:rPr>
                <w:rFonts w:ascii="Arial" w:hAnsi="Arial" w:cs="Arial"/>
                <w:sz w:val="22"/>
              </w:rPr>
            </w:pPr>
          </w:p>
        </w:tc>
        <w:tc>
          <w:tcPr>
            <w:tcW w:w="7216" w:type="dxa"/>
            <w:shd w:val="clear" w:color="auto" w:fill="FFFFFF" w:themeFill="background1"/>
            <w:vAlign w:val="center"/>
          </w:tcPr>
          <w:p w14:paraId="72AC3273" w14:textId="77777777" w:rsidR="00721062" w:rsidRPr="00721062" w:rsidRDefault="00721062" w:rsidP="00721062">
            <w:pPr>
              <w:spacing w:before="240"/>
              <w:rPr>
                <w:rFonts w:ascii="Arial" w:hAnsi="Arial" w:cs="Arial"/>
                <w:sz w:val="22"/>
              </w:rPr>
            </w:pPr>
            <w:r w:rsidRPr="00721062">
              <w:rPr>
                <w:rFonts w:ascii="Arial" w:hAnsi="Arial" w:cs="Arial"/>
                <w:sz w:val="22"/>
              </w:rPr>
              <w:t xml:space="preserve">5. Colabora con axentes locais, centros educativos, concellos, guías, empresas turísticas, entidades ambientais ou outras organizacións en </w:t>
            </w:r>
            <w:r w:rsidRPr="00721062">
              <w:rPr>
                <w:rFonts w:ascii="Arial" w:hAnsi="Arial" w:cs="Arial"/>
                <w:sz w:val="22"/>
              </w:rPr>
              <w:lastRenderedPageBreak/>
              <w:t xml:space="preserve">accións de divulgación, visitas, plantacións, actividades formativas, accións </w:t>
            </w:r>
            <w:proofErr w:type="spellStart"/>
            <w:r w:rsidRPr="00721062">
              <w:rPr>
                <w:rFonts w:ascii="Arial" w:hAnsi="Arial" w:cs="Arial"/>
                <w:sz w:val="22"/>
              </w:rPr>
              <w:t>promocionais</w:t>
            </w:r>
            <w:proofErr w:type="spellEnd"/>
            <w:r w:rsidRPr="00721062">
              <w:rPr>
                <w:rFonts w:ascii="Arial" w:hAnsi="Arial" w:cs="Arial"/>
                <w:sz w:val="22"/>
              </w:rPr>
              <w:t xml:space="preserve"> ou propostas vinculadas á actividade </w:t>
            </w:r>
            <w:proofErr w:type="spellStart"/>
            <w:r w:rsidRPr="00721062">
              <w:rPr>
                <w:rFonts w:ascii="Arial" w:hAnsi="Arial" w:cs="Arial"/>
                <w:sz w:val="22"/>
              </w:rPr>
              <w:t>viveirista</w:t>
            </w:r>
            <w:proofErr w:type="spellEnd"/>
            <w:r w:rsidRPr="00721062">
              <w:rPr>
                <w:rFonts w:ascii="Arial" w:hAnsi="Arial" w:cs="Arial"/>
                <w:sz w:val="22"/>
              </w:rPr>
              <w:t xml:space="preserve"> e ao territorio.</w:t>
            </w:r>
          </w:p>
        </w:tc>
        <w:tc>
          <w:tcPr>
            <w:tcW w:w="938" w:type="dxa"/>
            <w:shd w:val="clear" w:color="auto" w:fill="FFFFFF" w:themeFill="background1"/>
            <w:vAlign w:val="center"/>
          </w:tcPr>
          <w:p w14:paraId="62B804C9" w14:textId="77777777" w:rsidR="00721062" w:rsidRPr="00721062" w:rsidRDefault="00721062" w:rsidP="00721062">
            <w:pPr>
              <w:jc w:val="center"/>
              <w:rPr>
                <w:rFonts w:ascii="Arial" w:hAnsi="Arial" w:cs="Arial"/>
                <w:sz w:val="22"/>
              </w:rPr>
            </w:pPr>
          </w:p>
        </w:tc>
      </w:tr>
      <w:tr w:rsidR="00721062" w:rsidRPr="00721062" w14:paraId="1F52A171" w14:textId="52B916C6" w:rsidTr="00CC437F">
        <w:trPr>
          <w:jc w:val="center"/>
        </w:trPr>
        <w:tc>
          <w:tcPr>
            <w:tcW w:w="2262" w:type="dxa"/>
            <w:vMerge w:val="restart"/>
            <w:shd w:val="clear" w:color="auto" w:fill="EAF3F4"/>
            <w:vAlign w:val="center"/>
          </w:tcPr>
          <w:p w14:paraId="689D307B" w14:textId="77777777" w:rsidR="00721062" w:rsidRPr="00721062" w:rsidRDefault="00721062" w:rsidP="00191886">
            <w:pPr>
              <w:rPr>
                <w:rFonts w:ascii="Arial" w:hAnsi="Arial" w:cs="Arial"/>
                <w:sz w:val="22"/>
              </w:rPr>
            </w:pPr>
            <w:proofErr w:type="spellStart"/>
            <w:r w:rsidRPr="00721062">
              <w:rPr>
                <w:rFonts w:ascii="Arial" w:hAnsi="Arial" w:cs="Arial"/>
                <w:b/>
                <w:color w:val="003B5C"/>
                <w:sz w:val="22"/>
              </w:rPr>
              <w:t>Sostibilidade</w:t>
            </w:r>
            <w:proofErr w:type="spellEnd"/>
          </w:p>
        </w:tc>
        <w:tc>
          <w:tcPr>
            <w:tcW w:w="7216" w:type="dxa"/>
            <w:shd w:val="clear" w:color="auto" w:fill="FFFFFF" w:themeFill="background1"/>
            <w:vAlign w:val="center"/>
          </w:tcPr>
          <w:p w14:paraId="7159DBD0" w14:textId="77777777" w:rsidR="00721062" w:rsidRPr="00721062" w:rsidRDefault="00721062" w:rsidP="00721062">
            <w:pPr>
              <w:spacing w:before="240"/>
              <w:rPr>
                <w:rFonts w:ascii="Arial" w:hAnsi="Arial" w:cs="Arial"/>
                <w:sz w:val="22"/>
              </w:rPr>
            </w:pPr>
            <w:r w:rsidRPr="00721062">
              <w:rPr>
                <w:rFonts w:ascii="Arial" w:hAnsi="Arial" w:cs="Arial"/>
                <w:sz w:val="22"/>
              </w:rPr>
              <w:t>6. Conta con medidas implantadas para a redución ou racionalización do consumo enerxético nas instalacións, invernadoiros, áreas de produción, puntos de venda ou actividade ordinaria da entidade (exemplos: iluminación eficiente, control de climatización ou ventilación, mantemento de equipamentos, uso de enerxías renovables ou procedementos internos para reducir consumos).</w:t>
            </w:r>
          </w:p>
        </w:tc>
        <w:tc>
          <w:tcPr>
            <w:tcW w:w="938" w:type="dxa"/>
            <w:shd w:val="clear" w:color="auto" w:fill="FFFFFF" w:themeFill="background1"/>
            <w:vAlign w:val="center"/>
          </w:tcPr>
          <w:p w14:paraId="21AB9514" w14:textId="77777777" w:rsidR="00721062" w:rsidRPr="00721062" w:rsidRDefault="00721062" w:rsidP="00721062">
            <w:pPr>
              <w:jc w:val="center"/>
              <w:rPr>
                <w:rFonts w:ascii="Arial" w:hAnsi="Arial" w:cs="Arial"/>
                <w:sz w:val="22"/>
              </w:rPr>
            </w:pPr>
          </w:p>
        </w:tc>
      </w:tr>
      <w:tr w:rsidR="00721062" w:rsidRPr="00721062" w14:paraId="47C486C9" w14:textId="4EB41549" w:rsidTr="00CC437F">
        <w:trPr>
          <w:jc w:val="center"/>
        </w:trPr>
        <w:tc>
          <w:tcPr>
            <w:tcW w:w="2262" w:type="dxa"/>
            <w:vMerge/>
            <w:shd w:val="clear" w:color="auto" w:fill="EAF3F4"/>
            <w:vAlign w:val="center"/>
          </w:tcPr>
          <w:p w14:paraId="40082EAA" w14:textId="77777777" w:rsidR="00721062" w:rsidRPr="00721062" w:rsidRDefault="00721062" w:rsidP="00191886">
            <w:pPr>
              <w:rPr>
                <w:rFonts w:ascii="Arial" w:hAnsi="Arial" w:cs="Arial"/>
                <w:sz w:val="22"/>
              </w:rPr>
            </w:pPr>
          </w:p>
        </w:tc>
        <w:tc>
          <w:tcPr>
            <w:tcW w:w="7216" w:type="dxa"/>
            <w:shd w:val="clear" w:color="auto" w:fill="FFFFFF" w:themeFill="background1"/>
            <w:vAlign w:val="center"/>
          </w:tcPr>
          <w:p w14:paraId="14F2F598" w14:textId="77777777" w:rsidR="00721062" w:rsidRPr="00721062" w:rsidRDefault="00721062" w:rsidP="00721062">
            <w:pPr>
              <w:spacing w:before="240"/>
              <w:rPr>
                <w:rFonts w:ascii="Arial" w:hAnsi="Arial" w:cs="Arial"/>
                <w:sz w:val="22"/>
              </w:rPr>
            </w:pPr>
            <w:r w:rsidRPr="00721062">
              <w:rPr>
                <w:rFonts w:ascii="Arial" w:hAnsi="Arial" w:cs="Arial"/>
                <w:sz w:val="22"/>
              </w:rPr>
              <w:t>7.</w:t>
            </w:r>
            <w:r w:rsidRPr="00721062">
              <w:rPr>
                <w:rFonts w:ascii="Arial" w:hAnsi="Arial" w:cs="Arial"/>
                <w:color w:val="EE0000"/>
                <w:sz w:val="22"/>
              </w:rPr>
              <w:t xml:space="preserve"> </w:t>
            </w:r>
            <w:r w:rsidRPr="00721062">
              <w:rPr>
                <w:rFonts w:ascii="Arial" w:hAnsi="Arial" w:cs="Arial"/>
                <w:sz w:val="22"/>
              </w:rPr>
              <w:t xml:space="preserve">Conta con medidas implantadas para a redución ou uso eficiente da auga, adaptadas á actividade do viveiro (exemplos: rega eficiente, programación de regas, control de consumos, detección de fugas, </w:t>
            </w:r>
            <w:proofErr w:type="spellStart"/>
            <w:r w:rsidRPr="00721062">
              <w:rPr>
                <w:rFonts w:ascii="Arial" w:hAnsi="Arial" w:cs="Arial"/>
                <w:sz w:val="22"/>
              </w:rPr>
              <w:t>recirculación</w:t>
            </w:r>
            <w:proofErr w:type="spellEnd"/>
            <w:r w:rsidRPr="00721062">
              <w:rPr>
                <w:rFonts w:ascii="Arial" w:hAnsi="Arial" w:cs="Arial"/>
                <w:sz w:val="22"/>
              </w:rPr>
              <w:t xml:space="preserve"> ou </w:t>
            </w:r>
            <w:proofErr w:type="spellStart"/>
            <w:r w:rsidRPr="00721062">
              <w:rPr>
                <w:rFonts w:ascii="Arial" w:hAnsi="Arial" w:cs="Arial"/>
                <w:sz w:val="22"/>
              </w:rPr>
              <w:t>reutilización</w:t>
            </w:r>
            <w:proofErr w:type="spellEnd"/>
            <w:r w:rsidRPr="00721062">
              <w:rPr>
                <w:rFonts w:ascii="Arial" w:hAnsi="Arial" w:cs="Arial"/>
                <w:sz w:val="22"/>
              </w:rPr>
              <w:t xml:space="preserve"> cando proceda, captación de auga ou boas prácticas de rega e mantemento).</w:t>
            </w:r>
          </w:p>
        </w:tc>
        <w:tc>
          <w:tcPr>
            <w:tcW w:w="938" w:type="dxa"/>
            <w:shd w:val="clear" w:color="auto" w:fill="FFFFFF" w:themeFill="background1"/>
            <w:vAlign w:val="center"/>
          </w:tcPr>
          <w:p w14:paraId="6DA17BC4" w14:textId="77777777" w:rsidR="00721062" w:rsidRPr="00721062" w:rsidRDefault="00721062" w:rsidP="00721062">
            <w:pPr>
              <w:jc w:val="center"/>
              <w:rPr>
                <w:rFonts w:ascii="Arial" w:hAnsi="Arial" w:cs="Arial"/>
                <w:sz w:val="22"/>
              </w:rPr>
            </w:pPr>
          </w:p>
        </w:tc>
      </w:tr>
      <w:tr w:rsidR="00721062" w:rsidRPr="00721062" w14:paraId="717B1415" w14:textId="3553B0AD" w:rsidTr="00CC437F">
        <w:trPr>
          <w:jc w:val="center"/>
        </w:trPr>
        <w:tc>
          <w:tcPr>
            <w:tcW w:w="2262" w:type="dxa"/>
            <w:vMerge/>
            <w:shd w:val="clear" w:color="auto" w:fill="EAF3F4"/>
            <w:vAlign w:val="center"/>
          </w:tcPr>
          <w:p w14:paraId="59739A32" w14:textId="77777777" w:rsidR="00721062" w:rsidRPr="00721062" w:rsidRDefault="00721062" w:rsidP="00191886">
            <w:pPr>
              <w:rPr>
                <w:rFonts w:ascii="Arial" w:hAnsi="Arial" w:cs="Arial"/>
                <w:sz w:val="22"/>
              </w:rPr>
            </w:pPr>
          </w:p>
        </w:tc>
        <w:tc>
          <w:tcPr>
            <w:tcW w:w="7216" w:type="dxa"/>
            <w:shd w:val="clear" w:color="auto" w:fill="FFFFFF" w:themeFill="background1"/>
            <w:vAlign w:val="center"/>
          </w:tcPr>
          <w:p w14:paraId="42EF4D73" w14:textId="77777777" w:rsidR="00721062" w:rsidRPr="00721062" w:rsidRDefault="00721062" w:rsidP="00721062">
            <w:pPr>
              <w:spacing w:before="240"/>
              <w:rPr>
                <w:rFonts w:ascii="Arial" w:hAnsi="Arial" w:cs="Arial"/>
                <w:sz w:val="22"/>
              </w:rPr>
            </w:pPr>
            <w:r w:rsidRPr="00721062">
              <w:rPr>
                <w:rFonts w:ascii="Arial" w:hAnsi="Arial" w:cs="Arial"/>
                <w:sz w:val="22"/>
              </w:rPr>
              <w:t>8. Dispón dun sistema básico de separación, redución ou correcta xestión dos residuos xerados pola actividade do viveiro, adaptado aos residuos propios da súa actividade, como plásticos agrícolas, envases, substratos, restos vexetais, materiais auxiliares ou residuos derivados da produción e comercialización.</w:t>
            </w:r>
          </w:p>
        </w:tc>
        <w:tc>
          <w:tcPr>
            <w:tcW w:w="938" w:type="dxa"/>
            <w:shd w:val="clear" w:color="auto" w:fill="FFFFFF" w:themeFill="background1"/>
            <w:vAlign w:val="center"/>
          </w:tcPr>
          <w:p w14:paraId="66ADA082" w14:textId="77777777" w:rsidR="00721062" w:rsidRPr="00721062" w:rsidRDefault="00721062" w:rsidP="00721062">
            <w:pPr>
              <w:jc w:val="center"/>
              <w:rPr>
                <w:rFonts w:ascii="Arial" w:hAnsi="Arial" w:cs="Arial"/>
                <w:sz w:val="22"/>
              </w:rPr>
            </w:pPr>
          </w:p>
        </w:tc>
      </w:tr>
      <w:tr w:rsidR="00721062" w:rsidRPr="00721062" w14:paraId="15FFB35D" w14:textId="111E9106" w:rsidTr="00CC437F">
        <w:trPr>
          <w:jc w:val="center"/>
        </w:trPr>
        <w:tc>
          <w:tcPr>
            <w:tcW w:w="2262" w:type="dxa"/>
            <w:vMerge/>
            <w:shd w:val="clear" w:color="auto" w:fill="EAF3F4"/>
            <w:vAlign w:val="center"/>
          </w:tcPr>
          <w:p w14:paraId="19BE6BA2" w14:textId="77777777" w:rsidR="00721062" w:rsidRPr="00721062" w:rsidRDefault="00721062" w:rsidP="00191886">
            <w:pPr>
              <w:rPr>
                <w:rFonts w:ascii="Arial" w:hAnsi="Arial" w:cs="Arial"/>
                <w:sz w:val="22"/>
              </w:rPr>
            </w:pPr>
          </w:p>
        </w:tc>
        <w:tc>
          <w:tcPr>
            <w:tcW w:w="7216" w:type="dxa"/>
            <w:shd w:val="clear" w:color="auto" w:fill="FFFFFF" w:themeFill="background1"/>
            <w:vAlign w:val="center"/>
          </w:tcPr>
          <w:p w14:paraId="3933DF06" w14:textId="77777777" w:rsidR="00721062" w:rsidRPr="00721062" w:rsidRDefault="00721062" w:rsidP="00721062">
            <w:pPr>
              <w:spacing w:before="240"/>
              <w:rPr>
                <w:rFonts w:ascii="Arial" w:hAnsi="Arial" w:cs="Arial"/>
                <w:sz w:val="22"/>
              </w:rPr>
            </w:pPr>
            <w:r w:rsidRPr="00721062">
              <w:rPr>
                <w:rFonts w:ascii="Arial" w:hAnsi="Arial" w:cs="Arial"/>
                <w:sz w:val="22"/>
              </w:rPr>
              <w:t xml:space="preserve">9. Aplica prácticas orientadas á produción responsable, á redución de impactos ambientais, á mellora da </w:t>
            </w:r>
            <w:proofErr w:type="spellStart"/>
            <w:r w:rsidRPr="00721062">
              <w:rPr>
                <w:rFonts w:ascii="Arial" w:hAnsi="Arial" w:cs="Arial"/>
                <w:sz w:val="22"/>
              </w:rPr>
              <w:t>biodiversidade</w:t>
            </w:r>
            <w:proofErr w:type="spellEnd"/>
            <w:r w:rsidRPr="00721062">
              <w:rPr>
                <w:rFonts w:ascii="Arial" w:hAnsi="Arial" w:cs="Arial"/>
                <w:sz w:val="22"/>
              </w:rPr>
              <w:t xml:space="preserve">, ao uso racional de </w:t>
            </w:r>
            <w:proofErr w:type="spellStart"/>
            <w:r w:rsidRPr="00721062">
              <w:rPr>
                <w:rFonts w:ascii="Arial" w:hAnsi="Arial" w:cs="Arial"/>
                <w:sz w:val="22"/>
              </w:rPr>
              <w:t>fitosanitarios</w:t>
            </w:r>
            <w:proofErr w:type="spellEnd"/>
            <w:r w:rsidRPr="00721062">
              <w:rPr>
                <w:rFonts w:ascii="Arial" w:hAnsi="Arial" w:cs="Arial"/>
                <w:sz w:val="22"/>
              </w:rPr>
              <w:t xml:space="preserve"> ou fertilizantes, á </w:t>
            </w:r>
            <w:proofErr w:type="spellStart"/>
            <w:r w:rsidRPr="00721062">
              <w:rPr>
                <w:rFonts w:ascii="Arial" w:hAnsi="Arial" w:cs="Arial"/>
                <w:sz w:val="22"/>
              </w:rPr>
              <w:t>reutilización</w:t>
            </w:r>
            <w:proofErr w:type="spellEnd"/>
            <w:r w:rsidRPr="00721062">
              <w:rPr>
                <w:rFonts w:ascii="Arial" w:hAnsi="Arial" w:cs="Arial"/>
                <w:sz w:val="22"/>
              </w:rPr>
              <w:t xml:space="preserve"> de materiais ou á mellora da eficiencia no uso de recursos.</w:t>
            </w:r>
          </w:p>
        </w:tc>
        <w:tc>
          <w:tcPr>
            <w:tcW w:w="938" w:type="dxa"/>
            <w:shd w:val="clear" w:color="auto" w:fill="FFFFFF" w:themeFill="background1"/>
            <w:vAlign w:val="center"/>
          </w:tcPr>
          <w:p w14:paraId="5CAE3F29" w14:textId="77777777" w:rsidR="00721062" w:rsidRPr="00721062" w:rsidRDefault="00721062" w:rsidP="00721062">
            <w:pPr>
              <w:jc w:val="center"/>
              <w:rPr>
                <w:rFonts w:ascii="Arial" w:hAnsi="Arial" w:cs="Arial"/>
                <w:sz w:val="22"/>
              </w:rPr>
            </w:pPr>
          </w:p>
        </w:tc>
      </w:tr>
      <w:tr w:rsidR="00721062" w:rsidRPr="00721062" w14:paraId="5C597851" w14:textId="1F70889B" w:rsidTr="00CC437F">
        <w:trPr>
          <w:jc w:val="center"/>
        </w:trPr>
        <w:tc>
          <w:tcPr>
            <w:tcW w:w="2262" w:type="dxa"/>
            <w:vMerge/>
            <w:shd w:val="clear" w:color="auto" w:fill="EAF3F4"/>
            <w:vAlign w:val="center"/>
          </w:tcPr>
          <w:p w14:paraId="0D90A385" w14:textId="77777777" w:rsidR="00721062" w:rsidRPr="00721062" w:rsidRDefault="00721062" w:rsidP="00191886">
            <w:pPr>
              <w:rPr>
                <w:rFonts w:ascii="Arial" w:hAnsi="Arial" w:cs="Arial"/>
                <w:sz w:val="22"/>
              </w:rPr>
            </w:pPr>
          </w:p>
        </w:tc>
        <w:tc>
          <w:tcPr>
            <w:tcW w:w="7216" w:type="dxa"/>
            <w:shd w:val="clear" w:color="auto" w:fill="FFFFFF" w:themeFill="background1"/>
            <w:vAlign w:val="center"/>
          </w:tcPr>
          <w:p w14:paraId="00DDE9A8" w14:textId="77777777" w:rsidR="00721062" w:rsidRPr="00721062" w:rsidRDefault="00721062" w:rsidP="00721062">
            <w:pPr>
              <w:spacing w:before="240"/>
              <w:rPr>
                <w:rFonts w:ascii="Arial" w:hAnsi="Arial" w:cs="Arial"/>
                <w:sz w:val="22"/>
              </w:rPr>
            </w:pPr>
            <w:r w:rsidRPr="00721062">
              <w:rPr>
                <w:rFonts w:ascii="Arial" w:hAnsi="Arial" w:cs="Arial"/>
                <w:sz w:val="22"/>
              </w:rPr>
              <w:t xml:space="preserve">10. Emprega, cando sexa viable, envases, bandexas, macetas, embalaxes ou materiais auxiliares reciclables, </w:t>
            </w:r>
            <w:proofErr w:type="spellStart"/>
            <w:r w:rsidRPr="00721062">
              <w:rPr>
                <w:rFonts w:ascii="Arial" w:hAnsi="Arial" w:cs="Arial"/>
                <w:sz w:val="22"/>
              </w:rPr>
              <w:t>reutilizables</w:t>
            </w:r>
            <w:proofErr w:type="spellEnd"/>
            <w:r w:rsidRPr="00721062">
              <w:rPr>
                <w:rFonts w:ascii="Arial" w:hAnsi="Arial" w:cs="Arial"/>
                <w:sz w:val="22"/>
              </w:rPr>
              <w:t xml:space="preserve">, </w:t>
            </w:r>
            <w:proofErr w:type="spellStart"/>
            <w:r w:rsidRPr="00721062">
              <w:rPr>
                <w:rFonts w:ascii="Arial" w:hAnsi="Arial" w:cs="Arial"/>
                <w:sz w:val="22"/>
              </w:rPr>
              <w:t>retornables</w:t>
            </w:r>
            <w:proofErr w:type="spellEnd"/>
            <w:r w:rsidRPr="00721062">
              <w:rPr>
                <w:rFonts w:ascii="Arial" w:hAnsi="Arial" w:cs="Arial"/>
                <w:sz w:val="22"/>
              </w:rPr>
              <w:t xml:space="preserve">, </w:t>
            </w:r>
            <w:proofErr w:type="spellStart"/>
            <w:r w:rsidRPr="00721062">
              <w:rPr>
                <w:rFonts w:ascii="Arial" w:hAnsi="Arial" w:cs="Arial"/>
                <w:sz w:val="22"/>
              </w:rPr>
              <w:t>compostables</w:t>
            </w:r>
            <w:proofErr w:type="spellEnd"/>
            <w:r w:rsidRPr="00721062">
              <w:rPr>
                <w:rFonts w:ascii="Arial" w:hAnsi="Arial" w:cs="Arial"/>
                <w:sz w:val="22"/>
              </w:rPr>
              <w:t xml:space="preserve"> ou con menor impacto ambiental, compatibles coas necesidades de produción, conservación, transporte e comercialización da planta.</w:t>
            </w:r>
          </w:p>
        </w:tc>
        <w:tc>
          <w:tcPr>
            <w:tcW w:w="938" w:type="dxa"/>
            <w:shd w:val="clear" w:color="auto" w:fill="FFFFFF" w:themeFill="background1"/>
            <w:vAlign w:val="center"/>
          </w:tcPr>
          <w:p w14:paraId="3B3574F5" w14:textId="77777777" w:rsidR="00721062" w:rsidRPr="00721062" w:rsidRDefault="00721062" w:rsidP="00721062">
            <w:pPr>
              <w:jc w:val="center"/>
              <w:rPr>
                <w:rFonts w:ascii="Arial" w:hAnsi="Arial" w:cs="Arial"/>
                <w:sz w:val="22"/>
              </w:rPr>
            </w:pPr>
          </w:p>
        </w:tc>
      </w:tr>
      <w:tr w:rsidR="00721062" w:rsidRPr="00721062" w14:paraId="73A10FD0" w14:textId="25EA44E1" w:rsidTr="00CC437F">
        <w:trPr>
          <w:jc w:val="center"/>
        </w:trPr>
        <w:tc>
          <w:tcPr>
            <w:tcW w:w="2262" w:type="dxa"/>
            <w:vMerge/>
            <w:shd w:val="clear" w:color="auto" w:fill="EAF3F4"/>
            <w:vAlign w:val="center"/>
          </w:tcPr>
          <w:p w14:paraId="6F69B4A9" w14:textId="77777777" w:rsidR="00721062" w:rsidRPr="00721062" w:rsidRDefault="00721062" w:rsidP="00191886">
            <w:pPr>
              <w:rPr>
                <w:rFonts w:ascii="Arial" w:hAnsi="Arial" w:cs="Arial"/>
                <w:sz w:val="22"/>
              </w:rPr>
            </w:pPr>
          </w:p>
        </w:tc>
        <w:tc>
          <w:tcPr>
            <w:tcW w:w="7216" w:type="dxa"/>
            <w:shd w:val="clear" w:color="auto" w:fill="FFFFFF" w:themeFill="background1"/>
            <w:vAlign w:val="center"/>
          </w:tcPr>
          <w:p w14:paraId="454498A7" w14:textId="77777777" w:rsidR="00721062" w:rsidRPr="00721062" w:rsidRDefault="00721062" w:rsidP="00721062">
            <w:pPr>
              <w:spacing w:before="240"/>
              <w:rPr>
                <w:rFonts w:ascii="Arial" w:hAnsi="Arial" w:cs="Arial"/>
                <w:sz w:val="22"/>
              </w:rPr>
            </w:pPr>
            <w:r w:rsidRPr="00721062">
              <w:rPr>
                <w:rFonts w:ascii="Arial" w:hAnsi="Arial" w:cs="Arial"/>
                <w:sz w:val="22"/>
              </w:rPr>
              <w:t xml:space="preserve">11. Conta cunha certificación, distintivo, adhesión, política interna ou evidencia documentada relacionada coa </w:t>
            </w:r>
            <w:proofErr w:type="spellStart"/>
            <w:r w:rsidRPr="00721062">
              <w:rPr>
                <w:rFonts w:ascii="Arial" w:hAnsi="Arial" w:cs="Arial"/>
                <w:sz w:val="22"/>
              </w:rPr>
              <w:t>sostibilidade</w:t>
            </w:r>
            <w:proofErr w:type="spellEnd"/>
            <w:r w:rsidRPr="00721062">
              <w:rPr>
                <w:rFonts w:ascii="Arial" w:hAnsi="Arial" w:cs="Arial"/>
                <w:sz w:val="22"/>
              </w:rPr>
              <w:t xml:space="preserve"> aplicada á actividade </w:t>
            </w:r>
            <w:proofErr w:type="spellStart"/>
            <w:r w:rsidRPr="00721062">
              <w:rPr>
                <w:rFonts w:ascii="Arial" w:hAnsi="Arial" w:cs="Arial"/>
                <w:sz w:val="22"/>
              </w:rPr>
              <w:t>viveirista</w:t>
            </w:r>
            <w:proofErr w:type="spellEnd"/>
            <w:r w:rsidRPr="00721062">
              <w:rPr>
                <w:rFonts w:ascii="Arial" w:hAnsi="Arial" w:cs="Arial"/>
                <w:sz w:val="22"/>
              </w:rPr>
              <w:t xml:space="preserve">, como produción responsable, xestión ambiental, eficiencia de recursos, </w:t>
            </w:r>
            <w:proofErr w:type="spellStart"/>
            <w:r w:rsidRPr="00721062">
              <w:rPr>
                <w:rFonts w:ascii="Arial" w:hAnsi="Arial" w:cs="Arial"/>
                <w:sz w:val="22"/>
              </w:rPr>
              <w:t>biodiversidade</w:t>
            </w:r>
            <w:proofErr w:type="spellEnd"/>
            <w:r w:rsidRPr="00721062">
              <w:rPr>
                <w:rFonts w:ascii="Arial" w:hAnsi="Arial" w:cs="Arial"/>
                <w:sz w:val="22"/>
              </w:rPr>
              <w:t>, sanidade vexetal, economía circular ou boas prácticas ambientais.</w:t>
            </w:r>
          </w:p>
        </w:tc>
        <w:tc>
          <w:tcPr>
            <w:tcW w:w="938" w:type="dxa"/>
            <w:shd w:val="clear" w:color="auto" w:fill="FFFFFF" w:themeFill="background1"/>
            <w:vAlign w:val="center"/>
          </w:tcPr>
          <w:p w14:paraId="2761304D" w14:textId="77777777" w:rsidR="00721062" w:rsidRPr="00721062" w:rsidRDefault="00721062" w:rsidP="00721062">
            <w:pPr>
              <w:jc w:val="center"/>
              <w:rPr>
                <w:rFonts w:ascii="Arial" w:hAnsi="Arial" w:cs="Arial"/>
                <w:sz w:val="22"/>
              </w:rPr>
            </w:pPr>
          </w:p>
        </w:tc>
      </w:tr>
      <w:tr w:rsidR="00721062" w:rsidRPr="00721062" w14:paraId="400FAE5C" w14:textId="39C23DE8" w:rsidTr="00CC437F">
        <w:trPr>
          <w:jc w:val="center"/>
        </w:trPr>
        <w:tc>
          <w:tcPr>
            <w:tcW w:w="2262" w:type="dxa"/>
            <w:vMerge w:val="restart"/>
            <w:shd w:val="clear" w:color="auto" w:fill="EAF3F4"/>
            <w:vAlign w:val="center"/>
          </w:tcPr>
          <w:p w14:paraId="04E893E7" w14:textId="77777777" w:rsidR="00721062" w:rsidRPr="00721062" w:rsidRDefault="00721062" w:rsidP="00191886">
            <w:pPr>
              <w:rPr>
                <w:rFonts w:ascii="Arial" w:hAnsi="Arial" w:cs="Arial"/>
                <w:sz w:val="22"/>
              </w:rPr>
            </w:pPr>
            <w:r w:rsidRPr="00721062">
              <w:rPr>
                <w:rFonts w:ascii="Arial" w:hAnsi="Arial" w:cs="Arial"/>
                <w:b/>
                <w:color w:val="003B5C"/>
                <w:sz w:val="22"/>
              </w:rPr>
              <w:t>Accesibilidade</w:t>
            </w:r>
          </w:p>
        </w:tc>
        <w:tc>
          <w:tcPr>
            <w:tcW w:w="7216" w:type="dxa"/>
            <w:shd w:val="clear" w:color="auto" w:fill="FFFFFF" w:themeFill="background1"/>
            <w:vAlign w:val="center"/>
          </w:tcPr>
          <w:p w14:paraId="697EC9C6" w14:textId="77777777" w:rsidR="00721062" w:rsidRPr="00721062" w:rsidRDefault="00721062" w:rsidP="00721062">
            <w:pPr>
              <w:spacing w:before="240"/>
              <w:rPr>
                <w:rFonts w:ascii="Arial" w:hAnsi="Arial" w:cs="Arial"/>
                <w:sz w:val="22"/>
              </w:rPr>
            </w:pPr>
            <w:r w:rsidRPr="00721062">
              <w:rPr>
                <w:rFonts w:ascii="Arial" w:hAnsi="Arial" w:cs="Arial"/>
                <w:sz w:val="22"/>
              </w:rPr>
              <w:t xml:space="preserve">12. Dispón de medidas de accesibilidade física, sensorial ou cognitiva aplicables ao punto de atención, área de venda, espazo </w:t>
            </w:r>
            <w:proofErr w:type="spellStart"/>
            <w:r w:rsidRPr="00721062">
              <w:rPr>
                <w:rFonts w:ascii="Arial" w:hAnsi="Arial" w:cs="Arial"/>
                <w:sz w:val="22"/>
              </w:rPr>
              <w:t>visitable</w:t>
            </w:r>
            <w:proofErr w:type="spellEnd"/>
            <w:r w:rsidRPr="00721062">
              <w:rPr>
                <w:rFonts w:ascii="Arial" w:hAnsi="Arial" w:cs="Arial"/>
                <w:sz w:val="22"/>
              </w:rPr>
              <w:t>, actividade explicativa ou servizo de recepción, proporcionais ás características das instalacións e da actividade.</w:t>
            </w:r>
          </w:p>
        </w:tc>
        <w:tc>
          <w:tcPr>
            <w:tcW w:w="938" w:type="dxa"/>
            <w:shd w:val="clear" w:color="auto" w:fill="FFFFFF" w:themeFill="background1"/>
            <w:vAlign w:val="center"/>
          </w:tcPr>
          <w:p w14:paraId="6BCDBBBB" w14:textId="77777777" w:rsidR="00721062" w:rsidRPr="00721062" w:rsidRDefault="00721062" w:rsidP="00721062">
            <w:pPr>
              <w:jc w:val="center"/>
              <w:rPr>
                <w:rFonts w:ascii="Arial" w:hAnsi="Arial" w:cs="Arial"/>
                <w:sz w:val="22"/>
              </w:rPr>
            </w:pPr>
          </w:p>
        </w:tc>
      </w:tr>
      <w:tr w:rsidR="00721062" w:rsidRPr="00721062" w14:paraId="75DCA9C2" w14:textId="52057820" w:rsidTr="00CC437F">
        <w:trPr>
          <w:jc w:val="center"/>
        </w:trPr>
        <w:tc>
          <w:tcPr>
            <w:tcW w:w="2262" w:type="dxa"/>
            <w:vMerge/>
            <w:shd w:val="clear" w:color="auto" w:fill="EAF3F4"/>
            <w:vAlign w:val="center"/>
          </w:tcPr>
          <w:p w14:paraId="34A0DBCF" w14:textId="77777777" w:rsidR="00721062" w:rsidRPr="00721062" w:rsidRDefault="00721062" w:rsidP="00191886">
            <w:pPr>
              <w:rPr>
                <w:rFonts w:ascii="Arial" w:hAnsi="Arial" w:cs="Arial"/>
                <w:sz w:val="22"/>
              </w:rPr>
            </w:pPr>
          </w:p>
        </w:tc>
        <w:tc>
          <w:tcPr>
            <w:tcW w:w="7216" w:type="dxa"/>
            <w:shd w:val="clear" w:color="auto" w:fill="FFFFFF" w:themeFill="background1"/>
            <w:vAlign w:val="center"/>
          </w:tcPr>
          <w:p w14:paraId="1A1D6C9E" w14:textId="77777777" w:rsidR="00721062" w:rsidRPr="00721062" w:rsidRDefault="00721062" w:rsidP="00721062">
            <w:pPr>
              <w:spacing w:before="240"/>
              <w:rPr>
                <w:rFonts w:ascii="Arial" w:hAnsi="Arial" w:cs="Arial"/>
                <w:sz w:val="22"/>
              </w:rPr>
            </w:pPr>
            <w:r w:rsidRPr="00721062">
              <w:rPr>
                <w:rFonts w:ascii="Arial" w:hAnsi="Arial" w:cs="Arial"/>
                <w:sz w:val="22"/>
              </w:rPr>
              <w:t>13. Informa de maneira clara sobre as condicións de accesibilidade existentes, posibles limitacións e alternativas dispoñibles para persoas con necesidades específicas, especialmente cando a actividade inclúa visitas a zonas produtivas, invernadoiros, parcelas ou espazos de traballo.</w:t>
            </w:r>
          </w:p>
        </w:tc>
        <w:tc>
          <w:tcPr>
            <w:tcW w:w="938" w:type="dxa"/>
            <w:shd w:val="clear" w:color="auto" w:fill="FFFFFF" w:themeFill="background1"/>
            <w:vAlign w:val="center"/>
          </w:tcPr>
          <w:p w14:paraId="36DE4BB4" w14:textId="77777777" w:rsidR="00721062" w:rsidRPr="00721062" w:rsidRDefault="00721062" w:rsidP="00721062">
            <w:pPr>
              <w:jc w:val="center"/>
              <w:rPr>
                <w:rFonts w:ascii="Arial" w:hAnsi="Arial" w:cs="Arial"/>
                <w:sz w:val="22"/>
              </w:rPr>
            </w:pPr>
          </w:p>
        </w:tc>
      </w:tr>
      <w:tr w:rsidR="00721062" w:rsidRPr="00721062" w14:paraId="01F6EE99" w14:textId="3841ED73" w:rsidTr="00CC437F">
        <w:trPr>
          <w:jc w:val="center"/>
        </w:trPr>
        <w:tc>
          <w:tcPr>
            <w:tcW w:w="2262" w:type="dxa"/>
            <w:vMerge w:val="restart"/>
            <w:shd w:val="clear" w:color="auto" w:fill="EAF3F4"/>
            <w:vAlign w:val="center"/>
          </w:tcPr>
          <w:p w14:paraId="2D6978CE" w14:textId="77777777" w:rsidR="00721062" w:rsidRPr="00721062" w:rsidRDefault="00721062" w:rsidP="00191886">
            <w:pPr>
              <w:rPr>
                <w:rFonts w:ascii="Arial" w:hAnsi="Arial" w:cs="Arial"/>
                <w:sz w:val="22"/>
              </w:rPr>
            </w:pPr>
            <w:r w:rsidRPr="00721062">
              <w:rPr>
                <w:rFonts w:ascii="Arial" w:hAnsi="Arial" w:cs="Arial"/>
                <w:b/>
                <w:color w:val="003B5C"/>
                <w:sz w:val="22"/>
              </w:rPr>
              <w:lastRenderedPageBreak/>
              <w:t>Comercialización e dixitalización</w:t>
            </w:r>
          </w:p>
        </w:tc>
        <w:tc>
          <w:tcPr>
            <w:tcW w:w="7216" w:type="dxa"/>
            <w:shd w:val="clear" w:color="auto" w:fill="FFFFFF" w:themeFill="background1"/>
            <w:vAlign w:val="center"/>
          </w:tcPr>
          <w:p w14:paraId="424C3E18" w14:textId="77777777" w:rsidR="00721062" w:rsidRPr="00721062" w:rsidRDefault="00721062" w:rsidP="00721062">
            <w:pPr>
              <w:spacing w:before="240"/>
              <w:rPr>
                <w:rFonts w:ascii="Arial" w:hAnsi="Arial" w:cs="Arial"/>
                <w:sz w:val="22"/>
              </w:rPr>
            </w:pPr>
            <w:r w:rsidRPr="00721062">
              <w:rPr>
                <w:rFonts w:ascii="Arial" w:hAnsi="Arial" w:cs="Arial"/>
                <w:sz w:val="22"/>
              </w:rPr>
              <w:t xml:space="preserve">14. Ten páxina </w:t>
            </w:r>
            <w:proofErr w:type="spellStart"/>
            <w:r w:rsidRPr="00721062">
              <w:rPr>
                <w:rFonts w:ascii="Arial" w:hAnsi="Arial" w:cs="Arial"/>
                <w:sz w:val="22"/>
              </w:rPr>
              <w:t>web</w:t>
            </w:r>
            <w:proofErr w:type="spellEnd"/>
            <w:r w:rsidRPr="00721062">
              <w:rPr>
                <w:rFonts w:ascii="Arial" w:hAnsi="Arial" w:cs="Arial"/>
                <w:sz w:val="22"/>
              </w:rPr>
              <w:t>, perfil dixital propio en redes sociais ou ficha controlada pola propia empresa en plataformas, directorios ou canles dixitais, con información actualizada da entidade, dos seus produtos e servizos.</w:t>
            </w:r>
          </w:p>
        </w:tc>
        <w:tc>
          <w:tcPr>
            <w:tcW w:w="938" w:type="dxa"/>
            <w:shd w:val="clear" w:color="auto" w:fill="FFFFFF" w:themeFill="background1"/>
            <w:vAlign w:val="center"/>
          </w:tcPr>
          <w:p w14:paraId="543F35F5" w14:textId="77777777" w:rsidR="00721062" w:rsidRPr="00721062" w:rsidRDefault="00721062" w:rsidP="00721062">
            <w:pPr>
              <w:jc w:val="center"/>
              <w:rPr>
                <w:rFonts w:ascii="Arial" w:hAnsi="Arial" w:cs="Arial"/>
                <w:sz w:val="22"/>
              </w:rPr>
            </w:pPr>
          </w:p>
        </w:tc>
      </w:tr>
      <w:tr w:rsidR="00721062" w:rsidRPr="00721062" w14:paraId="2D673A81" w14:textId="6F45488E" w:rsidTr="00CC437F">
        <w:trPr>
          <w:jc w:val="center"/>
        </w:trPr>
        <w:tc>
          <w:tcPr>
            <w:tcW w:w="2262" w:type="dxa"/>
            <w:vMerge/>
            <w:shd w:val="clear" w:color="auto" w:fill="EAF3F4"/>
            <w:vAlign w:val="center"/>
          </w:tcPr>
          <w:p w14:paraId="792C08D1" w14:textId="77777777" w:rsidR="00721062" w:rsidRPr="00721062" w:rsidRDefault="00721062" w:rsidP="00191886">
            <w:pPr>
              <w:rPr>
                <w:rFonts w:ascii="Arial" w:hAnsi="Arial" w:cs="Arial"/>
                <w:sz w:val="22"/>
              </w:rPr>
            </w:pPr>
          </w:p>
        </w:tc>
        <w:tc>
          <w:tcPr>
            <w:tcW w:w="7216" w:type="dxa"/>
            <w:shd w:val="clear" w:color="auto" w:fill="FFFFFF" w:themeFill="background1"/>
            <w:vAlign w:val="center"/>
          </w:tcPr>
          <w:p w14:paraId="295B44B2" w14:textId="77777777" w:rsidR="00721062" w:rsidRPr="00721062" w:rsidRDefault="00721062" w:rsidP="00721062">
            <w:pPr>
              <w:spacing w:before="240"/>
              <w:rPr>
                <w:rFonts w:ascii="Arial" w:hAnsi="Arial" w:cs="Arial"/>
                <w:sz w:val="22"/>
              </w:rPr>
            </w:pPr>
            <w:r w:rsidRPr="00721062">
              <w:rPr>
                <w:rFonts w:ascii="Arial" w:hAnsi="Arial" w:cs="Arial"/>
                <w:sz w:val="22"/>
              </w:rPr>
              <w:t>15. Dispón de canles dixitais actualizadas e operativas para a solicitude de información, realización de pedidos ou compras, reserva de visitas cando proceda, consulta de horarios ou contacto coa entidade.</w:t>
            </w:r>
          </w:p>
        </w:tc>
        <w:tc>
          <w:tcPr>
            <w:tcW w:w="938" w:type="dxa"/>
            <w:shd w:val="clear" w:color="auto" w:fill="FFFFFF" w:themeFill="background1"/>
            <w:vAlign w:val="center"/>
          </w:tcPr>
          <w:p w14:paraId="4FFD61DA" w14:textId="77777777" w:rsidR="00721062" w:rsidRPr="00721062" w:rsidRDefault="00721062" w:rsidP="00721062">
            <w:pPr>
              <w:jc w:val="center"/>
              <w:rPr>
                <w:rFonts w:ascii="Arial" w:hAnsi="Arial" w:cs="Arial"/>
                <w:sz w:val="22"/>
              </w:rPr>
            </w:pPr>
          </w:p>
        </w:tc>
      </w:tr>
      <w:tr w:rsidR="00721062" w:rsidRPr="00721062" w14:paraId="23392832" w14:textId="09C85EBA" w:rsidTr="00CC437F">
        <w:trPr>
          <w:jc w:val="center"/>
        </w:trPr>
        <w:tc>
          <w:tcPr>
            <w:tcW w:w="2262" w:type="dxa"/>
            <w:vMerge/>
            <w:shd w:val="clear" w:color="auto" w:fill="EAF3F4"/>
            <w:vAlign w:val="center"/>
          </w:tcPr>
          <w:p w14:paraId="6C3C3888" w14:textId="77777777" w:rsidR="00721062" w:rsidRPr="00721062" w:rsidRDefault="00721062" w:rsidP="00191886">
            <w:pPr>
              <w:rPr>
                <w:rFonts w:ascii="Arial" w:hAnsi="Arial" w:cs="Arial"/>
                <w:sz w:val="22"/>
              </w:rPr>
            </w:pPr>
          </w:p>
        </w:tc>
        <w:tc>
          <w:tcPr>
            <w:tcW w:w="7216" w:type="dxa"/>
            <w:shd w:val="clear" w:color="auto" w:fill="FFFFFF" w:themeFill="background1"/>
            <w:vAlign w:val="center"/>
          </w:tcPr>
          <w:p w14:paraId="5D51B928" w14:textId="77777777" w:rsidR="00721062" w:rsidRPr="00721062" w:rsidRDefault="00721062" w:rsidP="00721062">
            <w:pPr>
              <w:spacing w:before="240"/>
              <w:rPr>
                <w:rFonts w:ascii="Arial" w:hAnsi="Arial" w:cs="Arial"/>
                <w:sz w:val="22"/>
              </w:rPr>
            </w:pPr>
            <w:r w:rsidRPr="00721062">
              <w:rPr>
                <w:rFonts w:ascii="Arial" w:hAnsi="Arial" w:cs="Arial"/>
                <w:sz w:val="22"/>
              </w:rPr>
              <w:t xml:space="preserve">16. Identifica a súa vinculación co territorio de Galicia Suroeste ou coa especialización </w:t>
            </w:r>
            <w:proofErr w:type="spellStart"/>
            <w:r w:rsidRPr="00721062">
              <w:rPr>
                <w:rFonts w:ascii="Arial" w:hAnsi="Arial" w:cs="Arial"/>
                <w:sz w:val="22"/>
              </w:rPr>
              <w:t>viveirista</w:t>
            </w:r>
            <w:proofErr w:type="spellEnd"/>
            <w:r w:rsidRPr="00721062">
              <w:rPr>
                <w:rFonts w:ascii="Arial" w:hAnsi="Arial" w:cs="Arial"/>
                <w:sz w:val="22"/>
              </w:rPr>
              <w:t xml:space="preserve"> da zona nos seus materiais </w:t>
            </w:r>
            <w:proofErr w:type="spellStart"/>
            <w:r w:rsidRPr="00721062">
              <w:rPr>
                <w:rFonts w:ascii="Arial" w:hAnsi="Arial" w:cs="Arial"/>
                <w:sz w:val="22"/>
              </w:rPr>
              <w:t>promocionais</w:t>
            </w:r>
            <w:proofErr w:type="spellEnd"/>
            <w:r w:rsidRPr="00721062">
              <w:rPr>
                <w:rFonts w:ascii="Arial" w:hAnsi="Arial" w:cs="Arial"/>
                <w:sz w:val="22"/>
              </w:rPr>
              <w:t xml:space="preserve">, catálogo, </w:t>
            </w:r>
            <w:proofErr w:type="spellStart"/>
            <w:r w:rsidRPr="00721062">
              <w:rPr>
                <w:rFonts w:ascii="Arial" w:hAnsi="Arial" w:cs="Arial"/>
                <w:sz w:val="22"/>
              </w:rPr>
              <w:t>web</w:t>
            </w:r>
            <w:proofErr w:type="spellEnd"/>
            <w:r w:rsidRPr="00721062">
              <w:rPr>
                <w:rFonts w:ascii="Arial" w:hAnsi="Arial" w:cs="Arial"/>
                <w:sz w:val="22"/>
              </w:rPr>
              <w:t>, redes sociais, documentación comercial ou soportes equivalentes, cando proceda.</w:t>
            </w:r>
          </w:p>
        </w:tc>
        <w:tc>
          <w:tcPr>
            <w:tcW w:w="938" w:type="dxa"/>
            <w:shd w:val="clear" w:color="auto" w:fill="FFFFFF" w:themeFill="background1"/>
            <w:vAlign w:val="center"/>
          </w:tcPr>
          <w:p w14:paraId="66E6AE41" w14:textId="77777777" w:rsidR="00721062" w:rsidRPr="00721062" w:rsidRDefault="00721062" w:rsidP="00721062">
            <w:pPr>
              <w:jc w:val="center"/>
              <w:rPr>
                <w:rFonts w:ascii="Arial" w:hAnsi="Arial" w:cs="Arial"/>
                <w:sz w:val="22"/>
              </w:rPr>
            </w:pPr>
          </w:p>
        </w:tc>
      </w:tr>
      <w:tr w:rsidR="00721062" w:rsidRPr="00721062" w14:paraId="2EC1DF0C" w14:textId="53371BA3" w:rsidTr="00CC437F">
        <w:trPr>
          <w:jc w:val="center"/>
        </w:trPr>
        <w:tc>
          <w:tcPr>
            <w:tcW w:w="2262" w:type="dxa"/>
            <w:vMerge w:val="restart"/>
            <w:shd w:val="clear" w:color="auto" w:fill="EAF3F4"/>
            <w:vAlign w:val="center"/>
          </w:tcPr>
          <w:p w14:paraId="62C7D8E2" w14:textId="77777777" w:rsidR="00721062" w:rsidRPr="00721062" w:rsidRDefault="00721062" w:rsidP="00191886">
            <w:pPr>
              <w:rPr>
                <w:rFonts w:ascii="Arial" w:hAnsi="Arial" w:cs="Arial"/>
                <w:sz w:val="22"/>
              </w:rPr>
            </w:pPr>
            <w:r w:rsidRPr="00721062">
              <w:rPr>
                <w:rFonts w:ascii="Arial" w:hAnsi="Arial" w:cs="Arial"/>
                <w:b/>
                <w:color w:val="003B5C"/>
                <w:sz w:val="22"/>
              </w:rPr>
              <w:t>Experiencia cliente</w:t>
            </w:r>
          </w:p>
        </w:tc>
        <w:tc>
          <w:tcPr>
            <w:tcW w:w="7216" w:type="dxa"/>
            <w:shd w:val="clear" w:color="auto" w:fill="FFFFFF" w:themeFill="background1"/>
            <w:vAlign w:val="center"/>
          </w:tcPr>
          <w:p w14:paraId="27D84453" w14:textId="77777777" w:rsidR="00721062" w:rsidRPr="00721062" w:rsidRDefault="00721062" w:rsidP="00721062">
            <w:pPr>
              <w:spacing w:before="240"/>
              <w:rPr>
                <w:rFonts w:ascii="Arial" w:hAnsi="Arial" w:cs="Arial"/>
                <w:sz w:val="22"/>
              </w:rPr>
            </w:pPr>
            <w:r w:rsidRPr="00721062">
              <w:rPr>
                <w:rFonts w:ascii="Arial" w:hAnsi="Arial" w:cs="Arial"/>
                <w:sz w:val="22"/>
              </w:rPr>
              <w:t>17. Ofrece visitas, explicacións técnicas, demostracións, percorridos por zonas de produción, actividades divulgativas ou outras fórmulas de aproximación á actividade do viveiro, de maneira regular ou baixo reserva.</w:t>
            </w:r>
          </w:p>
        </w:tc>
        <w:tc>
          <w:tcPr>
            <w:tcW w:w="938" w:type="dxa"/>
            <w:shd w:val="clear" w:color="auto" w:fill="FFFFFF" w:themeFill="background1"/>
            <w:vAlign w:val="center"/>
          </w:tcPr>
          <w:p w14:paraId="042C105D" w14:textId="77777777" w:rsidR="00721062" w:rsidRPr="00721062" w:rsidRDefault="00721062" w:rsidP="00721062">
            <w:pPr>
              <w:jc w:val="center"/>
              <w:rPr>
                <w:rFonts w:ascii="Arial" w:hAnsi="Arial" w:cs="Arial"/>
                <w:sz w:val="22"/>
              </w:rPr>
            </w:pPr>
          </w:p>
        </w:tc>
      </w:tr>
      <w:tr w:rsidR="00721062" w:rsidRPr="00721062" w14:paraId="3CA23DD2" w14:textId="3726CA77" w:rsidTr="00CC437F">
        <w:trPr>
          <w:jc w:val="center"/>
        </w:trPr>
        <w:tc>
          <w:tcPr>
            <w:tcW w:w="2262" w:type="dxa"/>
            <w:vMerge/>
            <w:shd w:val="clear" w:color="auto" w:fill="EAF3F4"/>
            <w:vAlign w:val="center"/>
          </w:tcPr>
          <w:p w14:paraId="5E96A05B" w14:textId="77777777" w:rsidR="00721062" w:rsidRPr="00721062" w:rsidRDefault="00721062" w:rsidP="00191886">
            <w:pPr>
              <w:rPr>
                <w:rFonts w:ascii="Arial" w:hAnsi="Arial" w:cs="Arial"/>
                <w:sz w:val="22"/>
              </w:rPr>
            </w:pPr>
          </w:p>
        </w:tc>
        <w:tc>
          <w:tcPr>
            <w:tcW w:w="7216" w:type="dxa"/>
            <w:shd w:val="clear" w:color="auto" w:fill="FFFFFF" w:themeFill="background1"/>
            <w:vAlign w:val="center"/>
          </w:tcPr>
          <w:p w14:paraId="5392AA75" w14:textId="77777777" w:rsidR="00721062" w:rsidRPr="00721062" w:rsidRDefault="00721062" w:rsidP="00721062">
            <w:pPr>
              <w:spacing w:before="240"/>
              <w:rPr>
                <w:rFonts w:ascii="Arial" w:hAnsi="Arial" w:cs="Arial"/>
                <w:sz w:val="22"/>
              </w:rPr>
            </w:pPr>
            <w:r w:rsidRPr="00721062">
              <w:rPr>
                <w:rFonts w:ascii="Arial" w:hAnsi="Arial" w:cs="Arial"/>
                <w:sz w:val="22"/>
              </w:rPr>
              <w:t>18. Facilita o coñecemento, compra ou prescrición dos seus produtos mediante punto de venda, catálogo, atención especializada, participación en feiras ou mercados, canles dixitais ou fórmulas equivalentes.</w:t>
            </w:r>
          </w:p>
        </w:tc>
        <w:tc>
          <w:tcPr>
            <w:tcW w:w="938" w:type="dxa"/>
            <w:shd w:val="clear" w:color="auto" w:fill="FFFFFF" w:themeFill="background1"/>
            <w:vAlign w:val="center"/>
          </w:tcPr>
          <w:p w14:paraId="66320215" w14:textId="77777777" w:rsidR="00721062" w:rsidRPr="00721062" w:rsidRDefault="00721062" w:rsidP="00721062">
            <w:pPr>
              <w:jc w:val="center"/>
              <w:rPr>
                <w:rFonts w:ascii="Arial" w:hAnsi="Arial" w:cs="Arial"/>
                <w:sz w:val="22"/>
              </w:rPr>
            </w:pPr>
          </w:p>
        </w:tc>
      </w:tr>
      <w:tr w:rsidR="00721062" w:rsidRPr="00721062" w14:paraId="279F3643" w14:textId="48B4F866" w:rsidTr="00CC437F">
        <w:trPr>
          <w:jc w:val="center"/>
        </w:trPr>
        <w:tc>
          <w:tcPr>
            <w:tcW w:w="2262" w:type="dxa"/>
            <w:vMerge/>
            <w:shd w:val="clear" w:color="auto" w:fill="EAF3F4"/>
            <w:vAlign w:val="center"/>
          </w:tcPr>
          <w:p w14:paraId="372A69AC" w14:textId="77777777" w:rsidR="00721062" w:rsidRPr="00721062" w:rsidRDefault="00721062" w:rsidP="00191886">
            <w:pPr>
              <w:rPr>
                <w:rFonts w:ascii="Arial" w:hAnsi="Arial" w:cs="Arial"/>
                <w:sz w:val="22"/>
              </w:rPr>
            </w:pPr>
          </w:p>
        </w:tc>
        <w:tc>
          <w:tcPr>
            <w:tcW w:w="7216" w:type="dxa"/>
            <w:shd w:val="clear" w:color="auto" w:fill="FFFFFF" w:themeFill="background1"/>
            <w:vAlign w:val="center"/>
          </w:tcPr>
          <w:p w14:paraId="7124B0CA" w14:textId="77777777" w:rsidR="00721062" w:rsidRPr="00721062" w:rsidRDefault="00721062" w:rsidP="00721062">
            <w:pPr>
              <w:spacing w:before="240"/>
              <w:rPr>
                <w:rFonts w:ascii="Arial" w:hAnsi="Arial" w:cs="Arial"/>
                <w:sz w:val="22"/>
              </w:rPr>
            </w:pPr>
            <w:r w:rsidRPr="00721062">
              <w:rPr>
                <w:rFonts w:ascii="Arial" w:hAnsi="Arial" w:cs="Arial"/>
                <w:sz w:val="22"/>
              </w:rPr>
              <w:t xml:space="preserve">19. Conta con pautas internas, persoal ou materiais de apoio para explicar ás persoas visitantes, compradores ou </w:t>
            </w:r>
            <w:proofErr w:type="spellStart"/>
            <w:r w:rsidRPr="00721062">
              <w:rPr>
                <w:rFonts w:ascii="Arial" w:hAnsi="Arial" w:cs="Arial"/>
                <w:sz w:val="22"/>
              </w:rPr>
              <w:t>prescritores</w:t>
            </w:r>
            <w:proofErr w:type="spellEnd"/>
            <w:r w:rsidRPr="00721062">
              <w:rPr>
                <w:rFonts w:ascii="Arial" w:hAnsi="Arial" w:cs="Arial"/>
                <w:sz w:val="22"/>
              </w:rPr>
              <w:t xml:space="preserve"> a actividade do viveiro, os usos das especies, as necesidades básicas de cultivo e a relación da entidade coa identidade produtiva do territorio, empregando unha linguaxe clara e comprensible en galego, castelán e, como mínimo, nun idioma estranxeiro.</w:t>
            </w:r>
          </w:p>
        </w:tc>
        <w:tc>
          <w:tcPr>
            <w:tcW w:w="938" w:type="dxa"/>
            <w:shd w:val="clear" w:color="auto" w:fill="FFFFFF" w:themeFill="background1"/>
            <w:vAlign w:val="center"/>
          </w:tcPr>
          <w:p w14:paraId="61AA3A98" w14:textId="77777777" w:rsidR="00721062" w:rsidRPr="00721062" w:rsidRDefault="00721062" w:rsidP="00721062">
            <w:pPr>
              <w:jc w:val="center"/>
              <w:rPr>
                <w:rFonts w:ascii="Arial" w:hAnsi="Arial" w:cs="Arial"/>
                <w:sz w:val="22"/>
              </w:rPr>
            </w:pPr>
          </w:p>
        </w:tc>
      </w:tr>
      <w:tr w:rsidR="00721062" w:rsidRPr="00721062" w14:paraId="4E77495B" w14:textId="76110942" w:rsidTr="00CC437F">
        <w:trPr>
          <w:jc w:val="center"/>
        </w:trPr>
        <w:tc>
          <w:tcPr>
            <w:tcW w:w="2262" w:type="dxa"/>
            <w:vMerge/>
            <w:shd w:val="clear" w:color="auto" w:fill="EAF3F4"/>
            <w:vAlign w:val="center"/>
          </w:tcPr>
          <w:p w14:paraId="21F16C01" w14:textId="77777777" w:rsidR="00721062" w:rsidRPr="00721062" w:rsidRDefault="00721062" w:rsidP="00191886">
            <w:pPr>
              <w:rPr>
                <w:rFonts w:ascii="Arial" w:hAnsi="Arial" w:cs="Arial"/>
                <w:sz w:val="22"/>
              </w:rPr>
            </w:pPr>
          </w:p>
        </w:tc>
        <w:tc>
          <w:tcPr>
            <w:tcW w:w="7216" w:type="dxa"/>
            <w:shd w:val="clear" w:color="auto" w:fill="FFFFFF" w:themeFill="background1"/>
            <w:vAlign w:val="center"/>
          </w:tcPr>
          <w:p w14:paraId="45C916AA" w14:textId="77777777" w:rsidR="00721062" w:rsidRPr="00721062" w:rsidRDefault="00721062" w:rsidP="00721062">
            <w:pPr>
              <w:spacing w:before="240"/>
              <w:rPr>
                <w:rFonts w:ascii="Arial" w:hAnsi="Arial" w:cs="Arial"/>
                <w:sz w:val="22"/>
              </w:rPr>
            </w:pPr>
            <w:r w:rsidRPr="00721062">
              <w:rPr>
                <w:rFonts w:ascii="Arial" w:hAnsi="Arial" w:cs="Arial"/>
                <w:sz w:val="22"/>
              </w:rPr>
              <w:t>20. Ofrece información clara sobre condicións de visita, compra, atención baixo reserva, funcionamento do punto de venda ou limitacións de acceso ás zonas produtivas, cando estes servizos existan. Dispón, ademais, dalgún mecanismo para recoller valoracións, suxestións ou incidencias de cara á mellora do servizo, da atención ou da experiencia ofrecida.</w:t>
            </w:r>
          </w:p>
        </w:tc>
        <w:tc>
          <w:tcPr>
            <w:tcW w:w="938" w:type="dxa"/>
            <w:shd w:val="clear" w:color="auto" w:fill="FFFFFF" w:themeFill="background1"/>
            <w:vAlign w:val="center"/>
          </w:tcPr>
          <w:p w14:paraId="069D292F" w14:textId="77777777" w:rsidR="00721062" w:rsidRPr="00721062" w:rsidRDefault="00721062" w:rsidP="00721062">
            <w:pPr>
              <w:jc w:val="center"/>
              <w:rPr>
                <w:rFonts w:ascii="Arial" w:hAnsi="Arial" w:cs="Arial"/>
                <w:sz w:val="22"/>
              </w:rPr>
            </w:pPr>
          </w:p>
        </w:tc>
      </w:tr>
    </w:tbl>
    <w:p w14:paraId="1C92F4EB" w14:textId="77777777" w:rsidR="00721062" w:rsidRDefault="00721062" w:rsidP="00CE3811"/>
    <w:p w14:paraId="46C001E7" w14:textId="77777777" w:rsidR="00FF3682" w:rsidRDefault="00FF3682" w:rsidP="00CE3811"/>
    <w:tbl>
      <w:tblPr>
        <w:tblStyle w:val="Tablaconcuadrcula"/>
        <w:tblW w:w="0" w:type="auto"/>
        <w:jc w:val="center"/>
        <w:tblLook w:val="04A0" w:firstRow="1" w:lastRow="0" w:firstColumn="1" w:lastColumn="0" w:noHBand="0" w:noVBand="1"/>
      </w:tblPr>
      <w:tblGrid>
        <w:gridCol w:w="7366"/>
        <w:gridCol w:w="1138"/>
      </w:tblGrid>
      <w:tr w:rsidR="000B74EE" w:rsidRPr="00F53E99" w14:paraId="1508B727" w14:textId="77777777" w:rsidTr="0038792A">
        <w:trPr>
          <w:tblHeader/>
          <w:jc w:val="center"/>
        </w:trPr>
        <w:tc>
          <w:tcPr>
            <w:tcW w:w="8504" w:type="dxa"/>
            <w:gridSpan w:val="2"/>
            <w:shd w:val="clear" w:color="auto" w:fill="00859B"/>
            <w:vAlign w:val="center"/>
          </w:tcPr>
          <w:p w14:paraId="1CE19473" w14:textId="21E894AE" w:rsidR="000B74EE" w:rsidRPr="00F53E99" w:rsidRDefault="000B74EE" w:rsidP="000B74EE">
            <w:pPr>
              <w:jc w:val="center"/>
              <w:rPr>
                <w:rFonts w:ascii="Arial" w:hAnsi="Arial" w:cs="Arial"/>
                <w:sz w:val="22"/>
                <w:szCs w:val="32"/>
              </w:rPr>
            </w:pPr>
            <w:r>
              <w:rPr>
                <w:rFonts w:ascii="Arial" w:hAnsi="Arial" w:cs="Arial"/>
                <w:b/>
                <w:color w:val="FFFFFF"/>
                <w:sz w:val="22"/>
                <w:szCs w:val="32"/>
              </w:rPr>
              <w:t>Resumo dos requisitos avaliables</w:t>
            </w:r>
          </w:p>
        </w:tc>
      </w:tr>
      <w:tr w:rsidR="00E342C2" w:rsidRPr="00F53E99" w14:paraId="0176CE6B" w14:textId="77777777" w:rsidTr="0038792A">
        <w:trPr>
          <w:jc w:val="center"/>
        </w:trPr>
        <w:tc>
          <w:tcPr>
            <w:tcW w:w="7366" w:type="dxa"/>
            <w:vAlign w:val="center"/>
          </w:tcPr>
          <w:p w14:paraId="0A670F90"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Total de requisitos avaliables da categoría</w:t>
            </w:r>
          </w:p>
        </w:tc>
        <w:tc>
          <w:tcPr>
            <w:tcW w:w="1138" w:type="dxa"/>
            <w:vAlign w:val="center"/>
          </w:tcPr>
          <w:p w14:paraId="2ECCCA3A" w14:textId="3BCB39B6" w:rsidR="00E342C2" w:rsidRPr="00F53E99" w:rsidRDefault="00721062" w:rsidP="000B74EE">
            <w:pPr>
              <w:jc w:val="right"/>
              <w:rPr>
                <w:rFonts w:ascii="Arial" w:hAnsi="Arial" w:cs="Arial"/>
                <w:sz w:val="22"/>
                <w:szCs w:val="32"/>
              </w:rPr>
            </w:pPr>
            <w:r>
              <w:rPr>
                <w:rFonts w:ascii="Arial" w:hAnsi="Arial" w:cs="Arial"/>
                <w:sz w:val="22"/>
                <w:szCs w:val="32"/>
              </w:rPr>
              <w:t>20</w:t>
            </w:r>
          </w:p>
        </w:tc>
      </w:tr>
      <w:tr w:rsidR="00E342C2" w:rsidRPr="00F53E99" w14:paraId="384D6D17" w14:textId="77777777" w:rsidTr="0038792A">
        <w:trPr>
          <w:jc w:val="center"/>
        </w:trPr>
        <w:tc>
          <w:tcPr>
            <w:tcW w:w="7366" w:type="dxa"/>
            <w:vAlign w:val="center"/>
          </w:tcPr>
          <w:p w14:paraId="45D98CF4"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Mínimo esixido para a adhesión (25%)</w:t>
            </w:r>
          </w:p>
        </w:tc>
        <w:tc>
          <w:tcPr>
            <w:tcW w:w="1138" w:type="dxa"/>
            <w:vAlign w:val="center"/>
          </w:tcPr>
          <w:p w14:paraId="46013B51" w14:textId="1D1FBF03" w:rsidR="00E342C2" w:rsidRPr="00F53E99" w:rsidRDefault="005B6BDB" w:rsidP="000B74EE">
            <w:pPr>
              <w:jc w:val="right"/>
              <w:rPr>
                <w:rFonts w:ascii="Arial" w:hAnsi="Arial" w:cs="Arial"/>
                <w:sz w:val="22"/>
                <w:szCs w:val="32"/>
              </w:rPr>
            </w:pPr>
            <w:r>
              <w:rPr>
                <w:rFonts w:ascii="Arial" w:hAnsi="Arial" w:cs="Arial"/>
                <w:sz w:val="22"/>
                <w:szCs w:val="32"/>
              </w:rPr>
              <w:t>5</w:t>
            </w:r>
          </w:p>
        </w:tc>
      </w:tr>
      <w:tr w:rsidR="00E342C2" w:rsidRPr="00F53E99" w14:paraId="7C98EB28" w14:textId="77777777" w:rsidTr="0038792A">
        <w:trPr>
          <w:jc w:val="center"/>
        </w:trPr>
        <w:tc>
          <w:tcPr>
            <w:tcW w:w="7366" w:type="dxa"/>
            <w:vAlign w:val="center"/>
          </w:tcPr>
          <w:p w14:paraId="0D5EDCF5"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Nº de requisitos avaliables que declara cumprir a entidade solicitante</w:t>
            </w:r>
          </w:p>
        </w:tc>
        <w:tc>
          <w:tcPr>
            <w:tcW w:w="1138" w:type="dxa"/>
            <w:vAlign w:val="center"/>
          </w:tcPr>
          <w:p w14:paraId="0B4F4F11" w14:textId="69984495" w:rsidR="00E342C2" w:rsidRPr="00F53E99" w:rsidRDefault="00E342C2" w:rsidP="000B74EE">
            <w:pPr>
              <w:jc w:val="right"/>
              <w:rPr>
                <w:rFonts w:ascii="Arial" w:hAnsi="Arial" w:cs="Arial"/>
                <w:sz w:val="22"/>
                <w:szCs w:val="32"/>
              </w:rPr>
            </w:pPr>
          </w:p>
        </w:tc>
      </w:tr>
      <w:tr w:rsidR="00E342C2" w:rsidRPr="00F53E99" w14:paraId="4C97DC53" w14:textId="77777777" w:rsidTr="0038792A">
        <w:trPr>
          <w:jc w:val="center"/>
        </w:trPr>
        <w:tc>
          <w:tcPr>
            <w:tcW w:w="7366" w:type="dxa"/>
            <w:vAlign w:val="center"/>
          </w:tcPr>
          <w:p w14:paraId="11824F47"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Porcentaxe declarada de cumprimento</w:t>
            </w:r>
          </w:p>
        </w:tc>
        <w:tc>
          <w:tcPr>
            <w:tcW w:w="1138" w:type="dxa"/>
            <w:vAlign w:val="center"/>
          </w:tcPr>
          <w:p w14:paraId="4F280014" w14:textId="63C5D0F6" w:rsidR="00E342C2" w:rsidRPr="00F53E99" w:rsidRDefault="000B74EE" w:rsidP="000B74EE">
            <w:pPr>
              <w:jc w:val="right"/>
              <w:rPr>
                <w:rFonts w:ascii="Arial" w:hAnsi="Arial" w:cs="Arial"/>
                <w:sz w:val="22"/>
                <w:szCs w:val="32"/>
              </w:rPr>
            </w:pPr>
            <w:r>
              <w:rPr>
                <w:rFonts w:ascii="Arial" w:hAnsi="Arial" w:cs="Arial"/>
                <w:color w:val="1F1F1F"/>
                <w:sz w:val="22"/>
                <w:szCs w:val="32"/>
              </w:rPr>
              <w:t xml:space="preserve">    </w:t>
            </w:r>
            <w:r w:rsidR="00E342C2" w:rsidRPr="00F53E99">
              <w:rPr>
                <w:rFonts w:ascii="Arial" w:hAnsi="Arial" w:cs="Arial"/>
                <w:color w:val="1F1F1F"/>
                <w:sz w:val="22"/>
                <w:szCs w:val="32"/>
              </w:rPr>
              <w:t>%</w:t>
            </w:r>
          </w:p>
        </w:tc>
      </w:tr>
    </w:tbl>
    <w:p w14:paraId="62AF73B0" w14:textId="77777777" w:rsidR="00E342C2" w:rsidRDefault="00E342C2" w:rsidP="00CE3811"/>
    <w:p w14:paraId="347B11A2" w14:textId="706034BD" w:rsidR="000B74EE" w:rsidRDefault="000B74EE">
      <w:r>
        <w:br w:type="page"/>
      </w:r>
    </w:p>
    <w:p w14:paraId="6AAEC44B" w14:textId="079B5215" w:rsidR="00862C00" w:rsidRPr="00F53E99" w:rsidRDefault="00C32305" w:rsidP="00862C00">
      <w:pPr>
        <w:pStyle w:val="Ttulo1"/>
        <w:numPr>
          <w:ilvl w:val="0"/>
          <w:numId w:val="10"/>
        </w:numPr>
        <w:jc w:val="both"/>
        <w:rPr>
          <w:rFonts w:ascii="Arial" w:eastAsia="Albert Sans" w:hAnsi="Arial" w:cs="Arial"/>
          <w:color w:val="00426A"/>
        </w:rPr>
      </w:pPr>
      <w:r>
        <w:rPr>
          <w:rFonts w:ascii="Arial" w:eastAsia="Albert Sans" w:hAnsi="Arial" w:cs="Arial"/>
          <w:color w:val="00426A"/>
        </w:rPr>
        <w:lastRenderedPageBreak/>
        <w:t>Xustificación</w:t>
      </w:r>
      <w:r w:rsidR="00862C00">
        <w:rPr>
          <w:rFonts w:ascii="Arial" w:eastAsia="Albert Sans" w:hAnsi="Arial" w:cs="Arial"/>
          <w:color w:val="00426A"/>
        </w:rPr>
        <w:t xml:space="preserve"> do cumprimento dos requirimentos</w:t>
      </w:r>
    </w:p>
    <w:p w14:paraId="626F80D8" w14:textId="77777777" w:rsidR="00862C00" w:rsidRPr="00F53E99" w:rsidRDefault="00862C00" w:rsidP="00CE3811"/>
    <w:p w14:paraId="4E04D5BB" w14:textId="698A2165" w:rsidR="001A4920" w:rsidRPr="001A4920" w:rsidRDefault="00A66849" w:rsidP="00A66849">
      <w:pPr>
        <w:jc w:val="both"/>
        <w:rPr>
          <w:rFonts w:ascii="Arial" w:hAnsi="Arial" w:cs="Arial"/>
          <w:b/>
          <w:color w:val="00426A"/>
          <w:sz w:val="20"/>
          <w:szCs w:val="24"/>
        </w:rPr>
      </w:pPr>
      <w:r>
        <w:rPr>
          <w:rFonts w:ascii="Arial" w:hAnsi="Arial" w:cs="Arial"/>
          <w:b/>
          <w:color w:val="00426A"/>
          <w:sz w:val="20"/>
          <w:szCs w:val="24"/>
        </w:rPr>
        <w:t>Documentación</w:t>
      </w:r>
      <w:r w:rsidR="00406B04">
        <w:rPr>
          <w:rFonts w:ascii="Arial" w:hAnsi="Arial" w:cs="Arial"/>
          <w:b/>
          <w:color w:val="00426A"/>
          <w:sz w:val="20"/>
          <w:szCs w:val="24"/>
        </w:rPr>
        <w:t xml:space="preserve">, </w:t>
      </w:r>
      <w:r w:rsidR="00C32305">
        <w:rPr>
          <w:rFonts w:ascii="Arial" w:hAnsi="Arial" w:cs="Arial"/>
          <w:b/>
          <w:color w:val="00426A"/>
          <w:sz w:val="20"/>
          <w:szCs w:val="24"/>
        </w:rPr>
        <w:t>explicación</w:t>
      </w:r>
      <w:r>
        <w:rPr>
          <w:rFonts w:ascii="Arial" w:hAnsi="Arial" w:cs="Arial"/>
          <w:b/>
          <w:color w:val="00426A"/>
          <w:sz w:val="20"/>
          <w:szCs w:val="24"/>
        </w:rPr>
        <w:t xml:space="preserve"> e/ou evidencias que achega para xustificar o cumprimento dos requisitos obrigatorios específicos e dos requisitos avaliables seleccionados</w:t>
      </w:r>
      <w:r w:rsidR="001A4920">
        <w:rPr>
          <w:rFonts w:ascii="Arial" w:hAnsi="Arial" w:cs="Arial"/>
          <w:b/>
          <w:color w:val="00426A"/>
          <w:sz w:val="20"/>
          <w:szCs w:val="24"/>
        </w:rPr>
        <w:t xml:space="preserve"> </w:t>
      </w:r>
      <w:r w:rsidR="002B59A8">
        <w:rPr>
          <w:rFonts w:ascii="Arial" w:hAnsi="Arial" w:cs="Arial"/>
          <w:b/>
          <w:color w:val="00426A"/>
          <w:sz w:val="20"/>
          <w:szCs w:val="24"/>
        </w:rPr>
        <w:t xml:space="preserve">(no caso de </w:t>
      </w:r>
      <w:r w:rsidR="00560986">
        <w:rPr>
          <w:rFonts w:ascii="Arial" w:hAnsi="Arial" w:cs="Arial"/>
          <w:b/>
          <w:color w:val="00426A"/>
          <w:sz w:val="20"/>
          <w:szCs w:val="24"/>
        </w:rPr>
        <w:t xml:space="preserve">achegar documentación anexa, indíquea neste apartado e </w:t>
      </w:r>
      <w:r w:rsidR="00C4063A">
        <w:rPr>
          <w:rFonts w:ascii="Arial" w:hAnsi="Arial" w:cs="Arial"/>
          <w:b/>
          <w:color w:val="00426A"/>
          <w:sz w:val="20"/>
          <w:szCs w:val="24"/>
        </w:rPr>
        <w:t xml:space="preserve">remítaa conxuntamente co formulario </w:t>
      </w:r>
      <w:r w:rsidR="001F4D59">
        <w:rPr>
          <w:rFonts w:ascii="Arial" w:hAnsi="Arial" w:cs="Arial"/>
          <w:b/>
          <w:color w:val="00426A"/>
          <w:sz w:val="20"/>
          <w:szCs w:val="24"/>
        </w:rPr>
        <w:t>e coa documentación obrigatoria estipulada no apartado 4)</w:t>
      </w:r>
    </w:p>
    <w:tbl>
      <w:tblPr>
        <w:tblStyle w:val="Tablaconcuadrcula"/>
        <w:tblW w:w="0" w:type="auto"/>
        <w:tblLook w:val="04A0" w:firstRow="1" w:lastRow="0" w:firstColumn="1" w:lastColumn="0" w:noHBand="0" w:noVBand="1"/>
      </w:tblPr>
      <w:tblGrid>
        <w:gridCol w:w="10416"/>
      </w:tblGrid>
      <w:tr w:rsidR="00CD5B1B" w:rsidRPr="00F53E99" w14:paraId="74A4448A" w14:textId="77777777" w:rsidTr="00B73302">
        <w:tc>
          <w:tcPr>
            <w:tcW w:w="10416" w:type="dxa"/>
            <w:vAlign w:val="center"/>
          </w:tcPr>
          <w:p w14:paraId="5DF39EB8" w14:textId="77777777" w:rsidR="00CD5B1B" w:rsidRPr="00B73302" w:rsidRDefault="00CD5B1B" w:rsidP="000B74EE">
            <w:pPr>
              <w:rPr>
                <w:rFonts w:ascii="Arial" w:hAnsi="Arial" w:cs="Arial"/>
                <w:sz w:val="20"/>
                <w:szCs w:val="24"/>
              </w:rPr>
            </w:pPr>
            <w:r w:rsidRPr="00B73302">
              <w:rPr>
                <w:rFonts w:ascii="Arial" w:hAnsi="Arial" w:cs="Arial"/>
                <w:sz w:val="20"/>
                <w:szCs w:val="24"/>
              </w:rPr>
              <w:br/>
            </w:r>
          </w:p>
          <w:p w14:paraId="1F51D448" w14:textId="77777777" w:rsidR="00C32305" w:rsidRPr="00B73302" w:rsidRDefault="00C32305" w:rsidP="000B74EE">
            <w:pPr>
              <w:rPr>
                <w:rFonts w:ascii="Arial" w:hAnsi="Arial" w:cs="Arial"/>
                <w:sz w:val="20"/>
                <w:szCs w:val="24"/>
              </w:rPr>
            </w:pPr>
          </w:p>
          <w:p w14:paraId="1D63657D" w14:textId="77777777" w:rsidR="00C32305" w:rsidRPr="00B73302" w:rsidRDefault="00C32305" w:rsidP="000B74EE">
            <w:pPr>
              <w:rPr>
                <w:rFonts w:ascii="Arial" w:hAnsi="Arial" w:cs="Arial"/>
                <w:sz w:val="20"/>
                <w:szCs w:val="24"/>
              </w:rPr>
            </w:pPr>
          </w:p>
          <w:p w14:paraId="73602CE8" w14:textId="77777777" w:rsidR="00C32305" w:rsidRPr="00B73302" w:rsidRDefault="00C32305" w:rsidP="000B74EE">
            <w:pPr>
              <w:rPr>
                <w:rFonts w:ascii="Arial" w:hAnsi="Arial" w:cs="Arial"/>
                <w:sz w:val="20"/>
                <w:szCs w:val="24"/>
              </w:rPr>
            </w:pPr>
          </w:p>
          <w:p w14:paraId="79405874" w14:textId="77777777" w:rsidR="00C32305" w:rsidRPr="00B73302" w:rsidRDefault="00C32305" w:rsidP="000B74EE">
            <w:pPr>
              <w:rPr>
                <w:rFonts w:ascii="Arial" w:hAnsi="Arial" w:cs="Arial"/>
                <w:sz w:val="20"/>
                <w:szCs w:val="24"/>
              </w:rPr>
            </w:pPr>
          </w:p>
          <w:p w14:paraId="35743216" w14:textId="77777777" w:rsidR="000B74EE" w:rsidRPr="00B73302" w:rsidRDefault="000B74EE" w:rsidP="000B74EE">
            <w:pPr>
              <w:rPr>
                <w:rFonts w:ascii="Arial" w:hAnsi="Arial" w:cs="Arial"/>
                <w:sz w:val="20"/>
                <w:szCs w:val="24"/>
              </w:rPr>
            </w:pPr>
          </w:p>
          <w:p w14:paraId="655148AD" w14:textId="77777777" w:rsidR="000B74EE" w:rsidRPr="00B73302" w:rsidRDefault="000B74EE" w:rsidP="000B74EE">
            <w:pPr>
              <w:rPr>
                <w:rFonts w:ascii="Arial" w:hAnsi="Arial" w:cs="Arial"/>
                <w:sz w:val="20"/>
                <w:szCs w:val="24"/>
              </w:rPr>
            </w:pPr>
          </w:p>
          <w:p w14:paraId="05940E52" w14:textId="77777777" w:rsidR="000B74EE" w:rsidRPr="00B73302" w:rsidRDefault="000B74EE" w:rsidP="000B74EE">
            <w:pPr>
              <w:rPr>
                <w:rFonts w:ascii="Arial" w:hAnsi="Arial" w:cs="Arial"/>
                <w:sz w:val="20"/>
                <w:szCs w:val="24"/>
              </w:rPr>
            </w:pPr>
          </w:p>
          <w:p w14:paraId="4C9E0EBC" w14:textId="77777777" w:rsidR="000B74EE" w:rsidRPr="00B73302" w:rsidRDefault="000B74EE" w:rsidP="000B74EE">
            <w:pPr>
              <w:rPr>
                <w:rFonts w:ascii="Arial" w:hAnsi="Arial" w:cs="Arial"/>
                <w:sz w:val="20"/>
                <w:szCs w:val="24"/>
              </w:rPr>
            </w:pPr>
          </w:p>
          <w:p w14:paraId="597D45B2" w14:textId="77777777" w:rsidR="000B74EE" w:rsidRPr="00B73302" w:rsidRDefault="000B74EE" w:rsidP="000B74EE">
            <w:pPr>
              <w:rPr>
                <w:rFonts w:ascii="Arial" w:hAnsi="Arial" w:cs="Arial"/>
                <w:sz w:val="20"/>
                <w:szCs w:val="24"/>
              </w:rPr>
            </w:pPr>
          </w:p>
          <w:p w14:paraId="14D391B0" w14:textId="77777777" w:rsidR="000B74EE" w:rsidRPr="00B73302" w:rsidRDefault="000B74EE" w:rsidP="000B74EE">
            <w:pPr>
              <w:rPr>
                <w:rFonts w:ascii="Arial" w:hAnsi="Arial" w:cs="Arial"/>
                <w:sz w:val="20"/>
                <w:szCs w:val="24"/>
              </w:rPr>
            </w:pPr>
          </w:p>
          <w:p w14:paraId="01AEE426" w14:textId="77777777" w:rsidR="000B74EE" w:rsidRPr="00B73302" w:rsidRDefault="000B74EE" w:rsidP="000B74EE">
            <w:pPr>
              <w:rPr>
                <w:rFonts w:ascii="Arial" w:hAnsi="Arial" w:cs="Arial"/>
                <w:sz w:val="20"/>
                <w:szCs w:val="24"/>
              </w:rPr>
            </w:pPr>
          </w:p>
          <w:p w14:paraId="3680A6D1" w14:textId="77777777" w:rsidR="000B74EE" w:rsidRPr="00B73302" w:rsidRDefault="000B74EE" w:rsidP="000B74EE">
            <w:pPr>
              <w:rPr>
                <w:rFonts w:ascii="Arial" w:hAnsi="Arial" w:cs="Arial"/>
                <w:sz w:val="20"/>
                <w:szCs w:val="24"/>
              </w:rPr>
            </w:pPr>
          </w:p>
          <w:p w14:paraId="274ACFD6" w14:textId="77777777" w:rsidR="000B74EE" w:rsidRPr="00B73302" w:rsidRDefault="000B74EE" w:rsidP="000B74EE">
            <w:pPr>
              <w:rPr>
                <w:rFonts w:ascii="Arial" w:hAnsi="Arial" w:cs="Arial"/>
                <w:sz w:val="20"/>
                <w:szCs w:val="24"/>
              </w:rPr>
            </w:pPr>
          </w:p>
          <w:p w14:paraId="26A4A852" w14:textId="77777777" w:rsidR="000B74EE" w:rsidRPr="00B73302" w:rsidRDefault="000B74EE" w:rsidP="000B74EE">
            <w:pPr>
              <w:rPr>
                <w:rFonts w:ascii="Arial" w:hAnsi="Arial" w:cs="Arial"/>
                <w:sz w:val="20"/>
                <w:szCs w:val="24"/>
              </w:rPr>
            </w:pPr>
          </w:p>
          <w:p w14:paraId="68874DAF" w14:textId="77777777" w:rsidR="000B74EE" w:rsidRPr="00B73302" w:rsidRDefault="000B74EE" w:rsidP="000B74EE">
            <w:pPr>
              <w:rPr>
                <w:rFonts w:ascii="Arial" w:hAnsi="Arial" w:cs="Arial"/>
                <w:sz w:val="20"/>
                <w:szCs w:val="24"/>
              </w:rPr>
            </w:pPr>
          </w:p>
          <w:p w14:paraId="2FB63EDA" w14:textId="77777777" w:rsidR="000B74EE" w:rsidRPr="00B73302" w:rsidRDefault="000B74EE" w:rsidP="000B74EE">
            <w:pPr>
              <w:rPr>
                <w:rFonts w:ascii="Arial" w:hAnsi="Arial" w:cs="Arial"/>
                <w:sz w:val="20"/>
                <w:szCs w:val="24"/>
              </w:rPr>
            </w:pPr>
          </w:p>
          <w:p w14:paraId="7DDC44D6" w14:textId="77777777" w:rsidR="000B74EE" w:rsidRPr="00B73302" w:rsidRDefault="000B74EE" w:rsidP="000B74EE">
            <w:pPr>
              <w:rPr>
                <w:rFonts w:ascii="Arial" w:hAnsi="Arial" w:cs="Arial"/>
                <w:sz w:val="20"/>
                <w:szCs w:val="24"/>
              </w:rPr>
            </w:pPr>
          </w:p>
          <w:p w14:paraId="592A106A" w14:textId="77777777" w:rsidR="000B74EE" w:rsidRPr="00B73302" w:rsidRDefault="000B74EE" w:rsidP="000B74EE">
            <w:pPr>
              <w:rPr>
                <w:rFonts w:ascii="Arial" w:hAnsi="Arial" w:cs="Arial"/>
                <w:sz w:val="20"/>
                <w:szCs w:val="24"/>
              </w:rPr>
            </w:pPr>
          </w:p>
          <w:p w14:paraId="3C457618" w14:textId="77777777" w:rsidR="000B74EE" w:rsidRPr="00B73302" w:rsidRDefault="000B74EE" w:rsidP="000B74EE">
            <w:pPr>
              <w:rPr>
                <w:rFonts w:ascii="Arial" w:hAnsi="Arial" w:cs="Arial"/>
                <w:sz w:val="20"/>
                <w:szCs w:val="24"/>
              </w:rPr>
            </w:pPr>
          </w:p>
          <w:p w14:paraId="04D7B953" w14:textId="77777777" w:rsidR="000B74EE" w:rsidRPr="00B73302" w:rsidRDefault="000B74EE" w:rsidP="000B74EE">
            <w:pPr>
              <w:rPr>
                <w:rFonts w:ascii="Arial" w:hAnsi="Arial" w:cs="Arial"/>
                <w:sz w:val="20"/>
                <w:szCs w:val="24"/>
              </w:rPr>
            </w:pPr>
          </w:p>
          <w:p w14:paraId="46B0072F" w14:textId="77777777" w:rsidR="000B74EE" w:rsidRPr="00B73302" w:rsidRDefault="000B74EE" w:rsidP="000B74EE">
            <w:pPr>
              <w:rPr>
                <w:rFonts w:ascii="Arial" w:hAnsi="Arial" w:cs="Arial"/>
                <w:sz w:val="20"/>
                <w:szCs w:val="24"/>
              </w:rPr>
            </w:pPr>
          </w:p>
          <w:p w14:paraId="169BF369" w14:textId="77777777" w:rsidR="000B74EE" w:rsidRPr="00B73302" w:rsidRDefault="000B74EE" w:rsidP="000B74EE">
            <w:pPr>
              <w:rPr>
                <w:rFonts w:ascii="Arial" w:hAnsi="Arial" w:cs="Arial"/>
                <w:sz w:val="20"/>
                <w:szCs w:val="24"/>
              </w:rPr>
            </w:pPr>
          </w:p>
          <w:p w14:paraId="5FCB40E7" w14:textId="77777777" w:rsidR="000B74EE" w:rsidRPr="00B73302" w:rsidRDefault="000B74EE" w:rsidP="000B74EE">
            <w:pPr>
              <w:rPr>
                <w:rFonts w:ascii="Arial" w:hAnsi="Arial" w:cs="Arial"/>
                <w:sz w:val="20"/>
                <w:szCs w:val="24"/>
              </w:rPr>
            </w:pPr>
          </w:p>
          <w:p w14:paraId="0DAD8AB8" w14:textId="77777777" w:rsidR="000B74EE" w:rsidRPr="00B73302" w:rsidRDefault="000B74EE" w:rsidP="000B74EE">
            <w:pPr>
              <w:rPr>
                <w:rFonts w:ascii="Arial" w:hAnsi="Arial" w:cs="Arial"/>
                <w:sz w:val="20"/>
                <w:szCs w:val="24"/>
              </w:rPr>
            </w:pPr>
          </w:p>
          <w:p w14:paraId="4558E26D" w14:textId="77777777" w:rsidR="000B74EE" w:rsidRPr="00B73302" w:rsidRDefault="000B74EE" w:rsidP="000B74EE">
            <w:pPr>
              <w:rPr>
                <w:rFonts w:ascii="Arial" w:hAnsi="Arial" w:cs="Arial"/>
                <w:sz w:val="20"/>
                <w:szCs w:val="24"/>
              </w:rPr>
            </w:pPr>
          </w:p>
          <w:p w14:paraId="7A12D6D2" w14:textId="77777777" w:rsidR="000B74EE" w:rsidRPr="00B73302" w:rsidRDefault="000B74EE" w:rsidP="000B74EE">
            <w:pPr>
              <w:rPr>
                <w:rFonts w:ascii="Arial" w:hAnsi="Arial" w:cs="Arial"/>
                <w:sz w:val="20"/>
                <w:szCs w:val="24"/>
              </w:rPr>
            </w:pPr>
          </w:p>
          <w:p w14:paraId="7E49D83E" w14:textId="77777777" w:rsidR="000B74EE" w:rsidRPr="00B73302" w:rsidRDefault="000B74EE" w:rsidP="000B74EE">
            <w:pPr>
              <w:rPr>
                <w:rFonts w:ascii="Arial" w:hAnsi="Arial" w:cs="Arial"/>
                <w:sz w:val="20"/>
                <w:szCs w:val="24"/>
              </w:rPr>
            </w:pPr>
          </w:p>
          <w:p w14:paraId="1448DB90" w14:textId="77777777" w:rsidR="000B74EE" w:rsidRPr="00B73302" w:rsidRDefault="000B74EE" w:rsidP="000B74EE">
            <w:pPr>
              <w:rPr>
                <w:rFonts w:ascii="Arial" w:hAnsi="Arial" w:cs="Arial"/>
                <w:sz w:val="20"/>
                <w:szCs w:val="24"/>
              </w:rPr>
            </w:pPr>
          </w:p>
          <w:p w14:paraId="27C9E38A" w14:textId="77777777" w:rsidR="000B74EE" w:rsidRPr="00B73302" w:rsidRDefault="000B74EE" w:rsidP="000B74EE">
            <w:pPr>
              <w:rPr>
                <w:rFonts w:ascii="Arial" w:hAnsi="Arial" w:cs="Arial"/>
                <w:sz w:val="20"/>
                <w:szCs w:val="24"/>
              </w:rPr>
            </w:pPr>
          </w:p>
          <w:p w14:paraId="17A126D7" w14:textId="77777777" w:rsidR="000B74EE" w:rsidRPr="00B73302" w:rsidRDefault="000B74EE" w:rsidP="000B74EE">
            <w:pPr>
              <w:rPr>
                <w:rFonts w:ascii="Arial" w:hAnsi="Arial" w:cs="Arial"/>
                <w:sz w:val="20"/>
                <w:szCs w:val="24"/>
              </w:rPr>
            </w:pPr>
          </w:p>
          <w:p w14:paraId="50D6FA33" w14:textId="77777777" w:rsidR="00C32305" w:rsidRPr="00B73302" w:rsidRDefault="00C32305" w:rsidP="000B74EE">
            <w:pPr>
              <w:rPr>
                <w:rFonts w:ascii="Arial" w:hAnsi="Arial" w:cs="Arial"/>
                <w:sz w:val="20"/>
                <w:szCs w:val="24"/>
              </w:rPr>
            </w:pPr>
          </w:p>
          <w:p w14:paraId="331586E1" w14:textId="77777777" w:rsidR="00C32305" w:rsidRPr="00B73302" w:rsidRDefault="00C32305" w:rsidP="000B74EE">
            <w:pPr>
              <w:rPr>
                <w:rFonts w:ascii="Arial" w:hAnsi="Arial" w:cs="Arial"/>
                <w:sz w:val="20"/>
                <w:szCs w:val="24"/>
              </w:rPr>
            </w:pPr>
          </w:p>
          <w:p w14:paraId="5DEC47FF" w14:textId="77777777" w:rsidR="00C32305" w:rsidRPr="00B73302" w:rsidRDefault="00C32305" w:rsidP="000B74EE">
            <w:pPr>
              <w:rPr>
                <w:rFonts w:ascii="Arial" w:hAnsi="Arial" w:cs="Arial"/>
                <w:sz w:val="20"/>
                <w:szCs w:val="24"/>
              </w:rPr>
            </w:pPr>
          </w:p>
          <w:p w14:paraId="661CDE12" w14:textId="77777777" w:rsidR="00CD5B1B" w:rsidRPr="00B73302" w:rsidRDefault="00CD5B1B" w:rsidP="000B74EE">
            <w:pPr>
              <w:rPr>
                <w:rFonts w:ascii="Arial" w:hAnsi="Arial" w:cs="Arial"/>
                <w:sz w:val="20"/>
                <w:szCs w:val="24"/>
              </w:rPr>
            </w:pPr>
          </w:p>
          <w:p w14:paraId="7C804196" w14:textId="77777777" w:rsidR="00CD5B1B" w:rsidRPr="00B73302" w:rsidRDefault="00CD5B1B" w:rsidP="000B74EE">
            <w:pPr>
              <w:rPr>
                <w:rFonts w:ascii="Arial" w:hAnsi="Arial" w:cs="Arial"/>
                <w:sz w:val="20"/>
                <w:szCs w:val="24"/>
              </w:rPr>
            </w:pPr>
          </w:p>
          <w:p w14:paraId="5F610AA8" w14:textId="77777777" w:rsidR="00CD5B1B" w:rsidRPr="00B73302" w:rsidRDefault="00CD5B1B" w:rsidP="000B74EE">
            <w:pPr>
              <w:rPr>
                <w:rFonts w:ascii="Arial" w:hAnsi="Arial" w:cs="Arial"/>
                <w:sz w:val="20"/>
                <w:szCs w:val="24"/>
              </w:rPr>
            </w:pPr>
          </w:p>
          <w:p w14:paraId="28E2AFEA" w14:textId="77777777" w:rsidR="00CD5B1B" w:rsidRPr="00B73302" w:rsidRDefault="00CD5B1B" w:rsidP="000B74EE">
            <w:pPr>
              <w:rPr>
                <w:rFonts w:ascii="Arial" w:hAnsi="Arial" w:cs="Arial"/>
                <w:sz w:val="20"/>
                <w:szCs w:val="24"/>
              </w:rPr>
            </w:pPr>
          </w:p>
          <w:p w14:paraId="1B837888" w14:textId="77777777" w:rsidR="00CD5B1B" w:rsidRPr="00B73302" w:rsidRDefault="00CD5B1B" w:rsidP="000B74EE">
            <w:pPr>
              <w:rPr>
                <w:rFonts w:ascii="Arial" w:hAnsi="Arial" w:cs="Arial"/>
                <w:sz w:val="20"/>
                <w:szCs w:val="24"/>
              </w:rPr>
            </w:pPr>
          </w:p>
          <w:p w14:paraId="1DB3A8B0" w14:textId="77777777" w:rsidR="00CD5B1B" w:rsidRPr="00B73302" w:rsidRDefault="00CD5B1B" w:rsidP="000B74EE">
            <w:pPr>
              <w:rPr>
                <w:rFonts w:ascii="Arial" w:hAnsi="Arial" w:cs="Arial"/>
                <w:sz w:val="20"/>
                <w:szCs w:val="24"/>
              </w:rPr>
            </w:pPr>
          </w:p>
          <w:p w14:paraId="105B3305" w14:textId="77777777" w:rsidR="00CD5B1B" w:rsidRPr="00B73302" w:rsidRDefault="00CD5B1B" w:rsidP="000B74EE">
            <w:pPr>
              <w:rPr>
                <w:rFonts w:ascii="Arial" w:hAnsi="Arial" w:cs="Arial"/>
                <w:sz w:val="20"/>
                <w:szCs w:val="24"/>
              </w:rPr>
            </w:pPr>
          </w:p>
          <w:p w14:paraId="15C0FA72" w14:textId="77777777" w:rsidR="00CD5B1B" w:rsidRPr="00B73302" w:rsidRDefault="00CD5B1B" w:rsidP="000B74EE">
            <w:pPr>
              <w:rPr>
                <w:rFonts w:ascii="Arial" w:hAnsi="Arial" w:cs="Arial"/>
                <w:sz w:val="20"/>
                <w:szCs w:val="24"/>
              </w:rPr>
            </w:pPr>
          </w:p>
          <w:p w14:paraId="2754A0A9" w14:textId="77777777" w:rsidR="00CD5B1B" w:rsidRPr="00F53E99" w:rsidRDefault="00CD5B1B" w:rsidP="000B74EE">
            <w:pPr>
              <w:rPr>
                <w:rFonts w:ascii="Arial" w:hAnsi="Arial" w:cs="Arial"/>
                <w:sz w:val="20"/>
                <w:szCs w:val="24"/>
              </w:rPr>
            </w:pPr>
            <w:r w:rsidRPr="00B73302">
              <w:rPr>
                <w:rFonts w:ascii="Arial" w:hAnsi="Arial" w:cs="Arial"/>
                <w:sz w:val="20"/>
                <w:szCs w:val="24"/>
              </w:rPr>
              <w:br/>
            </w:r>
            <w:r w:rsidRPr="00B73302">
              <w:rPr>
                <w:rFonts w:ascii="Arial" w:hAnsi="Arial" w:cs="Arial"/>
                <w:sz w:val="20"/>
                <w:szCs w:val="24"/>
              </w:rPr>
              <w:br/>
            </w:r>
          </w:p>
        </w:tc>
      </w:tr>
    </w:tbl>
    <w:p w14:paraId="5DACA842" w14:textId="77777777" w:rsidR="00780FC7" w:rsidRPr="00F53E99" w:rsidRDefault="00780FC7" w:rsidP="00F551EE">
      <w:pPr>
        <w:jc w:val="both"/>
        <w:rPr>
          <w:rFonts w:ascii="Arial" w:hAnsi="Arial" w:cs="Arial"/>
        </w:rPr>
      </w:pPr>
    </w:p>
    <w:p w14:paraId="5D857377" w14:textId="4A81E216"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Protección de datos</w:t>
      </w:r>
    </w:p>
    <w:p w14:paraId="63AB8368" w14:textId="5A75F120" w:rsidR="00780FC7" w:rsidRPr="001F7195" w:rsidRDefault="00BA2822" w:rsidP="00F551EE">
      <w:pPr>
        <w:spacing w:after="120"/>
        <w:jc w:val="both"/>
        <w:rPr>
          <w:rFonts w:ascii="Arial" w:hAnsi="Arial" w:cs="Arial"/>
          <w:sz w:val="22"/>
          <w:szCs w:val="28"/>
        </w:rPr>
      </w:pPr>
      <w:r w:rsidRPr="001F7195">
        <w:rPr>
          <w:rFonts w:ascii="Arial" w:hAnsi="Arial" w:cs="Arial"/>
          <w:sz w:val="22"/>
          <w:szCs w:val="28"/>
        </w:rPr>
        <w:t xml:space="preserve">De acordo co Regulamento (UE) 2016/679, do 27 de abril, e coa Lei orgánica 3/2018, do 5 de decembro, de protección de datos persoais e garantía dos dereitos dixitais, infórmase de que os datos facilitados serán tratados coa finalidade de xestionar a solicitude de adhesión ao Club de Produto Galicia Suroeste, verificar o cumprimento dos requisitos e, de ser o caso, incorporar </w:t>
      </w:r>
      <w:r w:rsidR="001F7195" w:rsidRPr="001F7195">
        <w:rPr>
          <w:rFonts w:ascii="Arial" w:hAnsi="Arial" w:cs="Arial"/>
          <w:sz w:val="22"/>
          <w:szCs w:val="28"/>
        </w:rPr>
        <w:t>á</w:t>
      </w:r>
      <w:r w:rsidRPr="001F7195">
        <w:rPr>
          <w:rFonts w:ascii="Arial" w:hAnsi="Arial" w:cs="Arial"/>
          <w:sz w:val="22"/>
          <w:szCs w:val="28"/>
        </w:rPr>
        <w:t xml:space="preserve"> entidade solicitante aos soportes de comunicación e promoción do Club. A persoa interesada poderá exercer os dereitos de acceso, rectificación, supresión, oposición, limitación do tratamento e </w:t>
      </w:r>
      <w:proofErr w:type="spellStart"/>
      <w:r w:rsidRPr="001F7195">
        <w:rPr>
          <w:rFonts w:ascii="Arial" w:hAnsi="Arial" w:cs="Arial"/>
          <w:sz w:val="22"/>
          <w:szCs w:val="28"/>
        </w:rPr>
        <w:t>portabilidade</w:t>
      </w:r>
      <w:proofErr w:type="spellEnd"/>
      <w:r w:rsidRPr="001F7195">
        <w:rPr>
          <w:rFonts w:ascii="Arial" w:hAnsi="Arial" w:cs="Arial"/>
          <w:sz w:val="22"/>
          <w:szCs w:val="28"/>
        </w:rPr>
        <w:t xml:space="preserve"> ante a entidade responsable da xestión do Club, nos termos previstos pola normativa vixente.</w:t>
      </w:r>
    </w:p>
    <w:p w14:paraId="45DD0B31" w14:textId="1A53BC3D"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Declaración final e sinatura</w:t>
      </w:r>
    </w:p>
    <w:p w14:paraId="4C032B8B" w14:textId="77777777" w:rsidR="00780FC7" w:rsidRDefault="00BA2822" w:rsidP="00F551EE">
      <w:pPr>
        <w:spacing w:after="120"/>
        <w:jc w:val="both"/>
        <w:rPr>
          <w:rFonts w:ascii="Arial" w:hAnsi="Arial" w:cs="Arial"/>
          <w:sz w:val="22"/>
          <w:szCs w:val="28"/>
        </w:rPr>
      </w:pPr>
      <w:r w:rsidRPr="001F7195">
        <w:rPr>
          <w:rFonts w:ascii="Arial" w:hAnsi="Arial" w:cs="Arial"/>
          <w:sz w:val="22"/>
          <w:szCs w:val="28"/>
        </w:rPr>
        <w:t xml:space="preserve">A persoa asinante declara que os datos consignados neste formulario son veraces, que coñece e acepta as condicións de adhesión ao Club de Produto Galicia </w:t>
      </w:r>
      <w:r w:rsidRPr="00B175D9">
        <w:rPr>
          <w:rFonts w:ascii="Arial" w:hAnsi="Arial" w:cs="Arial"/>
          <w:sz w:val="22"/>
          <w:szCs w:val="28"/>
        </w:rPr>
        <w:t>Suroeste</w:t>
      </w:r>
      <w:r w:rsidRPr="001F7195">
        <w:rPr>
          <w:rFonts w:ascii="Arial" w:hAnsi="Arial" w:cs="Arial"/>
          <w:sz w:val="22"/>
          <w:szCs w:val="28"/>
        </w:rPr>
        <w:t xml:space="preserve"> e que se compromete a achegar, cando sexa requirida, a documentación necesaria para comprobar o cumprimento dos requisitos obrigatorios e avaliables declarados.</w:t>
      </w:r>
    </w:p>
    <w:p w14:paraId="78311206" w14:textId="77777777" w:rsidR="000A0BCD" w:rsidRPr="001F7195" w:rsidRDefault="000A0BCD" w:rsidP="00F551EE">
      <w:pPr>
        <w:spacing w:after="120"/>
        <w:jc w:val="both"/>
        <w:rPr>
          <w:rFonts w:ascii="Arial" w:hAnsi="Arial" w:cs="Arial"/>
          <w:sz w:val="22"/>
          <w:szCs w:val="28"/>
        </w:rPr>
      </w:pPr>
    </w:p>
    <w:tbl>
      <w:tblPr>
        <w:tblStyle w:val="Tablaconcuadrcula"/>
        <w:tblW w:w="0" w:type="auto"/>
        <w:tblLook w:val="04A0" w:firstRow="1" w:lastRow="0" w:firstColumn="1" w:lastColumn="0" w:noHBand="0" w:noVBand="1"/>
      </w:tblPr>
      <w:tblGrid>
        <w:gridCol w:w="3681"/>
        <w:gridCol w:w="6735"/>
      </w:tblGrid>
      <w:tr w:rsidR="00780FC7" w:rsidRPr="00F53E99" w14:paraId="37240104" w14:textId="77777777" w:rsidTr="000A0BCD">
        <w:tc>
          <w:tcPr>
            <w:tcW w:w="3681" w:type="dxa"/>
            <w:shd w:val="clear" w:color="auto" w:fill="008C95"/>
            <w:vAlign w:val="center"/>
          </w:tcPr>
          <w:p w14:paraId="30AA5E0C"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Nome e apelidos</w:t>
            </w:r>
          </w:p>
        </w:tc>
        <w:tc>
          <w:tcPr>
            <w:tcW w:w="6735" w:type="dxa"/>
            <w:vAlign w:val="center"/>
          </w:tcPr>
          <w:p w14:paraId="12E6B114" w14:textId="77777777" w:rsidR="00780FC7" w:rsidRPr="00F53E99" w:rsidRDefault="00780FC7" w:rsidP="00F551EE">
            <w:pPr>
              <w:jc w:val="both"/>
              <w:rPr>
                <w:rFonts w:ascii="Arial" w:hAnsi="Arial" w:cs="Arial"/>
                <w:sz w:val="22"/>
                <w:szCs w:val="32"/>
              </w:rPr>
            </w:pPr>
          </w:p>
        </w:tc>
      </w:tr>
      <w:tr w:rsidR="00780FC7" w:rsidRPr="00F53E99" w14:paraId="7358FDE8" w14:textId="77777777" w:rsidTr="000A0BCD">
        <w:tc>
          <w:tcPr>
            <w:tcW w:w="3681" w:type="dxa"/>
            <w:shd w:val="clear" w:color="auto" w:fill="008C95"/>
            <w:vAlign w:val="center"/>
          </w:tcPr>
          <w:p w14:paraId="7B47CB7E"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Cargo / representación</w:t>
            </w:r>
          </w:p>
        </w:tc>
        <w:tc>
          <w:tcPr>
            <w:tcW w:w="6735" w:type="dxa"/>
            <w:vAlign w:val="center"/>
          </w:tcPr>
          <w:p w14:paraId="0C56A733" w14:textId="77777777" w:rsidR="00780FC7" w:rsidRPr="00F53E99" w:rsidRDefault="00780FC7" w:rsidP="00F551EE">
            <w:pPr>
              <w:jc w:val="both"/>
              <w:rPr>
                <w:rFonts w:ascii="Arial" w:hAnsi="Arial" w:cs="Arial"/>
                <w:sz w:val="22"/>
                <w:szCs w:val="32"/>
              </w:rPr>
            </w:pPr>
          </w:p>
        </w:tc>
      </w:tr>
      <w:tr w:rsidR="00780FC7" w:rsidRPr="00F53E99" w14:paraId="46D68493" w14:textId="77777777" w:rsidTr="000A0BCD">
        <w:tc>
          <w:tcPr>
            <w:tcW w:w="3681" w:type="dxa"/>
            <w:shd w:val="clear" w:color="auto" w:fill="008C95"/>
            <w:vAlign w:val="center"/>
          </w:tcPr>
          <w:p w14:paraId="381197D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Lugar e data</w:t>
            </w:r>
          </w:p>
        </w:tc>
        <w:tc>
          <w:tcPr>
            <w:tcW w:w="6735" w:type="dxa"/>
            <w:vAlign w:val="center"/>
          </w:tcPr>
          <w:p w14:paraId="15FA853F" w14:textId="77777777" w:rsidR="00780FC7" w:rsidRPr="00F53E99" w:rsidRDefault="00780FC7" w:rsidP="00F551EE">
            <w:pPr>
              <w:jc w:val="both"/>
              <w:rPr>
                <w:rFonts w:ascii="Arial" w:hAnsi="Arial" w:cs="Arial"/>
                <w:sz w:val="22"/>
                <w:szCs w:val="32"/>
              </w:rPr>
            </w:pPr>
          </w:p>
        </w:tc>
      </w:tr>
      <w:tr w:rsidR="00780FC7" w:rsidRPr="00F53E99" w14:paraId="7938C793" w14:textId="77777777" w:rsidTr="000A0BCD">
        <w:tc>
          <w:tcPr>
            <w:tcW w:w="3681" w:type="dxa"/>
            <w:shd w:val="clear" w:color="auto" w:fill="008C95"/>
            <w:vAlign w:val="center"/>
          </w:tcPr>
          <w:p w14:paraId="2EA8C83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Sinatura</w:t>
            </w:r>
          </w:p>
        </w:tc>
        <w:tc>
          <w:tcPr>
            <w:tcW w:w="6735" w:type="dxa"/>
            <w:vAlign w:val="center"/>
          </w:tcPr>
          <w:p w14:paraId="1786D82F" w14:textId="77777777" w:rsidR="00B175D9" w:rsidRDefault="00B175D9" w:rsidP="00F551EE">
            <w:pPr>
              <w:jc w:val="both"/>
              <w:rPr>
                <w:rFonts w:ascii="Arial" w:hAnsi="Arial" w:cs="Arial"/>
                <w:color w:val="1F1F1F"/>
                <w:sz w:val="22"/>
                <w:szCs w:val="32"/>
              </w:rPr>
            </w:pPr>
          </w:p>
          <w:p w14:paraId="0D1BD96F" w14:textId="77777777" w:rsidR="00B175D9" w:rsidRDefault="00B175D9" w:rsidP="00F551EE">
            <w:pPr>
              <w:jc w:val="both"/>
              <w:rPr>
                <w:rFonts w:ascii="Arial" w:hAnsi="Arial" w:cs="Arial"/>
                <w:color w:val="1F1F1F"/>
                <w:sz w:val="22"/>
                <w:szCs w:val="32"/>
              </w:rPr>
            </w:pPr>
          </w:p>
          <w:p w14:paraId="10F6C6FA" w14:textId="77777777" w:rsidR="00B175D9" w:rsidRDefault="00B175D9" w:rsidP="00F551EE">
            <w:pPr>
              <w:jc w:val="both"/>
              <w:rPr>
                <w:rFonts w:ascii="Arial" w:hAnsi="Arial" w:cs="Arial"/>
                <w:color w:val="1F1F1F"/>
                <w:sz w:val="22"/>
                <w:szCs w:val="32"/>
              </w:rPr>
            </w:pPr>
          </w:p>
          <w:p w14:paraId="28B6CD38" w14:textId="77777777" w:rsidR="00B175D9" w:rsidRDefault="00B175D9" w:rsidP="00F551EE">
            <w:pPr>
              <w:jc w:val="both"/>
              <w:rPr>
                <w:rFonts w:ascii="Arial" w:hAnsi="Arial" w:cs="Arial"/>
                <w:color w:val="1F1F1F"/>
                <w:sz w:val="22"/>
                <w:szCs w:val="32"/>
              </w:rPr>
            </w:pPr>
          </w:p>
          <w:p w14:paraId="7516A353" w14:textId="77777777" w:rsidR="00B175D9" w:rsidRDefault="00B175D9" w:rsidP="00F551EE">
            <w:pPr>
              <w:jc w:val="both"/>
              <w:rPr>
                <w:rFonts w:ascii="Arial" w:hAnsi="Arial" w:cs="Arial"/>
                <w:color w:val="1F1F1F"/>
                <w:sz w:val="22"/>
                <w:szCs w:val="32"/>
              </w:rPr>
            </w:pPr>
          </w:p>
          <w:p w14:paraId="7D2BF32F" w14:textId="77777777" w:rsidR="00B175D9" w:rsidRDefault="00B175D9" w:rsidP="00F551EE">
            <w:pPr>
              <w:jc w:val="both"/>
              <w:rPr>
                <w:rFonts w:ascii="Arial" w:hAnsi="Arial" w:cs="Arial"/>
                <w:color w:val="1F1F1F"/>
                <w:sz w:val="22"/>
                <w:szCs w:val="32"/>
              </w:rPr>
            </w:pPr>
          </w:p>
          <w:p w14:paraId="1C079070" w14:textId="77777777" w:rsidR="000A0BCD" w:rsidRDefault="000A0BCD" w:rsidP="00F551EE">
            <w:pPr>
              <w:jc w:val="both"/>
              <w:rPr>
                <w:rFonts w:ascii="Arial" w:hAnsi="Arial" w:cs="Arial"/>
                <w:color w:val="1F1F1F"/>
                <w:sz w:val="22"/>
                <w:szCs w:val="32"/>
              </w:rPr>
            </w:pPr>
          </w:p>
          <w:p w14:paraId="6F6F0795" w14:textId="77777777" w:rsidR="00B175D9" w:rsidRDefault="00B175D9" w:rsidP="00F551EE">
            <w:pPr>
              <w:jc w:val="both"/>
              <w:rPr>
                <w:rFonts w:ascii="Arial" w:hAnsi="Arial" w:cs="Arial"/>
                <w:color w:val="1F1F1F"/>
                <w:sz w:val="22"/>
                <w:szCs w:val="32"/>
              </w:rPr>
            </w:pPr>
          </w:p>
          <w:p w14:paraId="6306C57C" w14:textId="77777777" w:rsidR="00B175D9" w:rsidRDefault="00B175D9" w:rsidP="00F551EE">
            <w:pPr>
              <w:jc w:val="both"/>
              <w:rPr>
                <w:rFonts w:ascii="Arial" w:hAnsi="Arial" w:cs="Arial"/>
                <w:color w:val="1F1F1F"/>
                <w:sz w:val="22"/>
                <w:szCs w:val="32"/>
              </w:rPr>
            </w:pPr>
          </w:p>
          <w:p w14:paraId="1C1553B3" w14:textId="1182D3DF" w:rsidR="00780FC7" w:rsidRPr="00F53E99" w:rsidRDefault="00BA2822" w:rsidP="00F551EE">
            <w:pPr>
              <w:jc w:val="both"/>
              <w:rPr>
                <w:rFonts w:ascii="Arial" w:hAnsi="Arial" w:cs="Arial"/>
                <w:sz w:val="22"/>
                <w:szCs w:val="32"/>
              </w:rPr>
            </w:pPr>
            <w:r w:rsidRPr="00F53E99">
              <w:rPr>
                <w:rFonts w:ascii="Arial" w:hAnsi="Arial" w:cs="Arial"/>
                <w:color w:val="1F1F1F"/>
                <w:sz w:val="22"/>
                <w:szCs w:val="32"/>
              </w:rPr>
              <w:br/>
            </w:r>
            <w:r w:rsidRPr="00F53E99">
              <w:rPr>
                <w:rFonts w:ascii="Arial" w:hAnsi="Arial" w:cs="Arial"/>
                <w:color w:val="1F1F1F"/>
                <w:sz w:val="22"/>
                <w:szCs w:val="32"/>
              </w:rPr>
              <w:br/>
            </w:r>
          </w:p>
        </w:tc>
      </w:tr>
    </w:tbl>
    <w:p w14:paraId="124D5288" w14:textId="77777777" w:rsidR="00BA2822" w:rsidRPr="00F551EE" w:rsidRDefault="00BA2822" w:rsidP="00F551EE">
      <w:pPr>
        <w:jc w:val="both"/>
        <w:rPr>
          <w:rFonts w:ascii="Arial" w:hAnsi="Arial" w:cs="Arial"/>
        </w:rPr>
      </w:pPr>
    </w:p>
    <w:sectPr w:rsidR="00BA2822" w:rsidRPr="00F551EE" w:rsidSect="00034616">
      <w:headerReference w:type="default" r:id="rId11"/>
      <w:footerReference w:type="default" r:id="rId12"/>
      <w:pgSz w:w="12240" w:h="15840"/>
      <w:pgMar w:top="1304" w:right="907" w:bottom="124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00E30" w14:textId="77777777" w:rsidR="00AC7859" w:rsidRPr="00F53E99" w:rsidRDefault="00AC7859">
      <w:pPr>
        <w:spacing w:after="0" w:line="240" w:lineRule="auto"/>
      </w:pPr>
      <w:r w:rsidRPr="00F53E99">
        <w:separator/>
      </w:r>
    </w:p>
  </w:endnote>
  <w:endnote w:type="continuationSeparator" w:id="0">
    <w:p w14:paraId="051FC25C" w14:textId="77777777" w:rsidR="00AC7859" w:rsidRPr="00F53E99" w:rsidRDefault="00AC7859">
      <w:pPr>
        <w:spacing w:after="0" w:line="240" w:lineRule="auto"/>
      </w:pPr>
      <w:r w:rsidRPr="00F53E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 Sans">
    <w:altName w:val="Calibri"/>
    <w:charset w:val="00"/>
    <w:family w:val="auto"/>
    <w:pitch w:val="variable"/>
    <w:sig w:usb0="A00000B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C770" w14:textId="77777777" w:rsidR="00780FC7" w:rsidRPr="00F53E99" w:rsidRDefault="00BA2822">
    <w:pPr>
      <w:pStyle w:val="Piedepgina"/>
      <w:jc w:val="center"/>
    </w:pPr>
    <w:r w:rsidRPr="00F53E99">
      <w:rPr>
        <w:noProof/>
      </w:rPr>
      <w:drawing>
        <wp:inline distT="0" distB="0" distL="0" distR="0" wp14:anchorId="37BB8A2C" wp14:editId="30B099D2">
          <wp:extent cx="5688000" cy="453830"/>
          <wp:effectExtent l="0" t="0" r="0" b="0"/>
          <wp:docPr id="110249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footer_logos.png"/>
                  <pic:cNvPicPr/>
                </pic:nvPicPr>
                <pic:blipFill>
                  <a:blip r:embed="rId1"/>
                  <a:stretch>
                    <a:fillRect/>
                  </a:stretch>
                </pic:blipFill>
                <pic:spPr>
                  <a:xfrm>
                    <a:off x="0" y="0"/>
                    <a:ext cx="5688000" cy="4538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74FC0" w14:textId="77777777" w:rsidR="00AC7859" w:rsidRPr="00F53E99" w:rsidRDefault="00AC7859">
      <w:pPr>
        <w:spacing w:after="0" w:line="240" w:lineRule="auto"/>
      </w:pPr>
      <w:r w:rsidRPr="00F53E99">
        <w:separator/>
      </w:r>
    </w:p>
  </w:footnote>
  <w:footnote w:type="continuationSeparator" w:id="0">
    <w:p w14:paraId="05661537" w14:textId="77777777" w:rsidR="00AC7859" w:rsidRPr="00F53E99" w:rsidRDefault="00AC7859">
      <w:pPr>
        <w:spacing w:after="0" w:line="240" w:lineRule="auto"/>
      </w:pPr>
      <w:r w:rsidRPr="00F53E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A45C" w14:textId="77777777" w:rsidR="00780FC7" w:rsidRPr="00F53E99" w:rsidRDefault="00BA2822">
    <w:pPr>
      <w:pStyle w:val="Encabezado"/>
    </w:pPr>
    <w:r w:rsidRPr="00F53E99">
      <w:rPr>
        <w:noProof/>
      </w:rPr>
      <w:drawing>
        <wp:inline distT="0" distB="0" distL="0" distR="0" wp14:anchorId="38038989" wp14:editId="7AC020E9">
          <wp:extent cx="1872000" cy="5059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logo_color.png"/>
                  <pic:cNvPicPr/>
                </pic:nvPicPr>
                <pic:blipFill>
                  <a:blip r:embed="rId1"/>
                  <a:stretch>
                    <a:fillRect/>
                  </a:stretch>
                </pic:blipFill>
                <pic:spPr>
                  <a:xfrm>
                    <a:off x="0" y="0"/>
                    <a:ext cx="1872000" cy="5059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274D5E85"/>
    <w:multiLevelType w:val="hybridMultilevel"/>
    <w:tmpl w:val="8F82D1FA"/>
    <w:lvl w:ilvl="0" w:tplc="0C0A0017">
      <w:start w:val="1"/>
      <w:numFmt w:val="lowerLetter"/>
      <w:lvlText w:val="%1)"/>
      <w:lvlJc w:val="left"/>
      <w:pPr>
        <w:ind w:left="1440" w:hanging="360"/>
      </w:pPr>
      <w:rPr>
        <w:rFonts w:hint="default"/>
        <w:color w:val="555555"/>
        <w:sz w:val="2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449F487B"/>
    <w:multiLevelType w:val="hybridMultilevel"/>
    <w:tmpl w:val="3B5A7B4C"/>
    <w:lvl w:ilvl="0" w:tplc="662E4C36">
      <w:start w:val="3"/>
      <w:numFmt w:val="bullet"/>
      <w:lvlText w:val="-"/>
      <w:lvlJc w:val="left"/>
      <w:pPr>
        <w:ind w:left="720" w:hanging="360"/>
      </w:pPr>
      <w:rPr>
        <w:rFonts w:ascii="Arial" w:eastAsia="Albert Sans" w:hAnsi="Arial" w:cs="Arial" w:hint="default"/>
        <w:color w:val="555555"/>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FFC2A1B"/>
    <w:multiLevelType w:val="hybridMultilevel"/>
    <w:tmpl w:val="849E3E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23489476">
    <w:abstractNumId w:val="8"/>
  </w:num>
  <w:num w:numId="2" w16cid:durableId="343896617">
    <w:abstractNumId w:val="6"/>
  </w:num>
  <w:num w:numId="3" w16cid:durableId="25062476">
    <w:abstractNumId w:val="5"/>
  </w:num>
  <w:num w:numId="4" w16cid:durableId="2034649577">
    <w:abstractNumId w:val="4"/>
  </w:num>
  <w:num w:numId="5" w16cid:durableId="476650637">
    <w:abstractNumId w:val="7"/>
  </w:num>
  <w:num w:numId="6" w16cid:durableId="2006663211">
    <w:abstractNumId w:val="3"/>
  </w:num>
  <w:num w:numId="7" w16cid:durableId="1960447626">
    <w:abstractNumId w:val="2"/>
  </w:num>
  <w:num w:numId="8" w16cid:durableId="789544395">
    <w:abstractNumId w:val="1"/>
  </w:num>
  <w:num w:numId="9" w16cid:durableId="1788160362">
    <w:abstractNumId w:val="0"/>
  </w:num>
  <w:num w:numId="10" w16cid:durableId="209925264">
    <w:abstractNumId w:val="11"/>
  </w:num>
  <w:num w:numId="11" w16cid:durableId="736561730">
    <w:abstractNumId w:val="10"/>
  </w:num>
  <w:num w:numId="12" w16cid:durableId="16865900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CF"/>
    <w:rsid w:val="00005AD1"/>
    <w:rsid w:val="00034616"/>
    <w:rsid w:val="00057D20"/>
    <w:rsid w:val="0006063C"/>
    <w:rsid w:val="00060BEF"/>
    <w:rsid w:val="000757BD"/>
    <w:rsid w:val="00080A75"/>
    <w:rsid w:val="000A0BCD"/>
    <w:rsid w:val="000A474E"/>
    <w:rsid w:val="000B74EE"/>
    <w:rsid w:val="000C633C"/>
    <w:rsid w:val="000E04F0"/>
    <w:rsid w:val="001242F5"/>
    <w:rsid w:val="00142486"/>
    <w:rsid w:val="0015074B"/>
    <w:rsid w:val="00153E1B"/>
    <w:rsid w:val="0015701D"/>
    <w:rsid w:val="001811D5"/>
    <w:rsid w:val="00184A53"/>
    <w:rsid w:val="001A4920"/>
    <w:rsid w:val="001B671D"/>
    <w:rsid w:val="001C1F4C"/>
    <w:rsid w:val="001E09A0"/>
    <w:rsid w:val="001E1774"/>
    <w:rsid w:val="001F4D59"/>
    <w:rsid w:val="001F7195"/>
    <w:rsid w:val="002036D4"/>
    <w:rsid w:val="00224DAA"/>
    <w:rsid w:val="00241968"/>
    <w:rsid w:val="002736A1"/>
    <w:rsid w:val="00285B05"/>
    <w:rsid w:val="0029639D"/>
    <w:rsid w:val="002A3084"/>
    <w:rsid w:val="002B59A8"/>
    <w:rsid w:val="002D055B"/>
    <w:rsid w:val="002E1EB2"/>
    <w:rsid w:val="002E2DB7"/>
    <w:rsid w:val="00326F90"/>
    <w:rsid w:val="00344C1A"/>
    <w:rsid w:val="00374387"/>
    <w:rsid w:val="003854BF"/>
    <w:rsid w:val="003868A2"/>
    <w:rsid w:val="0038792A"/>
    <w:rsid w:val="00387E1A"/>
    <w:rsid w:val="003C1540"/>
    <w:rsid w:val="00406B04"/>
    <w:rsid w:val="00444489"/>
    <w:rsid w:val="0047008E"/>
    <w:rsid w:val="00471DBE"/>
    <w:rsid w:val="004C479E"/>
    <w:rsid w:val="004D5C1D"/>
    <w:rsid w:val="005402F2"/>
    <w:rsid w:val="00560986"/>
    <w:rsid w:val="005A460B"/>
    <w:rsid w:val="005B6BDB"/>
    <w:rsid w:val="005C677D"/>
    <w:rsid w:val="00616C6C"/>
    <w:rsid w:val="00666E67"/>
    <w:rsid w:val="006B3838"/>
    <w:rsid w:val="006F0A67"/>
    <w:rsid w:val="0071203F"/>
    <w:rsid w:val="00721062"/>
    <w:rsid w:val="00780FC7"/>
    <w:rsid w:val="007A6BA2"/>
    <w:rsid w:val="007D2C2F"/>
    <w:rsid w:val="007F4F77"/>
    <w:rsid w:val="0085397C"/>
    <w:rsid w:val="00862C00"/>
    <w:rsid w:val="00882051"/>
    <w:rsid w:val="008A545B"/>
    <w:rsid w:val="008A7854"/>
    <w:rsid w:val="008C7942"/>
    <w:rsid w:val="00923F3B"/>
    <w:rsid w:val="00935388"/>
    <w:rsid w:val="00976D7A"/>
    <w:rsid w:val="00987727"/>
    <w:rsid w:val="009C22E3"/>
    <w:rsid w:val="009C3885"/>
    <w:rsid w:val="009E0CEA"/>
    <w:rsid w:val="009E736F"/>
    <w:rsid w:val="00A44765"/>
    <w:rsid w:val="00A470E9"/>
    <w:rsid w:val="00A551E8"/>
    <w:rsid w:val="00A66849"/>
    <w:rsid w:val="00A807E6"/>
    <w:rsid w:val="00AA1D8D"/>
    <w:rsid w:val="00AC7859"/>
    <w:rsid w:val="00AD09ED"/>
    <w:rsid w:val="00B175D9"/>
    <w:rsid w:val="00B20234"/>
    <w:rsid w:val="00B3046F"/>
    <w:rsid w:val="00B32FBB"/>
    <w:rsid w:val="00B33A4A"/>
    <w:rsid w:val="00B47730"/>
    <w:rsid w:val="00B73302"/>
    <w:rsid w:val="00B7440D"/>
    <w:rsid w:val="00BA2822"/>
    <w:rsid w:val="00BA678B"/>
    <w:rsid w:val="00BE47F8"/>
    <w:rsid w:val="00C32305"/>
    <w:rsid w:val="00C32E83"/>
    <w:rsid w:val="00C4063A"/>
    <w:rsid w:val="00C71CC9"/>
    <w:rsid w:val="00C77640"/>
    <w:rsid w:val="00C86FC1"/>
    <w:rsid w:val="00CA7AA2"/>
    <w:rsid w:val="00CB0664"/>
    <w:rsid w:val="00CC437F"/>
    <w:rsid w:val="00CD40EC"/>
    <w:rsid w:val="00CD5B1B"/>
    <w:rsid w:val="00CE3811"/>
    <w:rsid w:val="00D015CC"/>
    <w:rsid w:val="00D17636"/>
    <w:rsid w:val="00D36CAC"/>
    <w:rsid w:val="00DC71AF"/>
    <w:rsid w:val="00DE3F24"/>
    <w:rsid w:val="00DF0D67"/>
    <w:rsid w:val="00DF46BE"/>
    <w:rsid w:val="00E106DA"/>
    <w:rsid w:val="00E342C2"/>
    <w:rsid w:val="00E40526"/>
    <w:rsid w:val="00E56E57"/>
    <w:rsid w:val="00E903BA"/>
    <w:rsid w:val="00E92737"/>
    <w:rsid w:val="00EA11B9"/>
    <w:rsid w:val="00EB02E7"/>
    <w:rsid w:val="00EB12F3"/>
    <w:rsid w:val="00EC4689"/>
    <w:rsid w:val="00EE09B7"/>
    <w:rsid w:val="00F20447"/>
    <w:rsid w:val="00F43281"/>
    <w:rsid w:val="00F4443F"/>
    <w:rsid w:val="00F4538D"/>
    <w:rsid w:val="00F45DBA"/>
    <w:rsid w:val="00F53E99"/>
    <w:rsid w:val="00F551EE"/>
    <w:rsid w:val="00F666E4"/>
    <w:rsid w:val="00F80947"/>
    <w:rsid w:val="00F9657A"/>
    <w:rsid w:val="00FC693F"/>
    <w:rsid w:val="00FF3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097BCB"/>
  <w14:defaultImageDpi w14:val="300"/>
  <w15:docId w15:val="{FF2CA792-89FA-451C-9351-4346118E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2C2"/>
    <w:rPr>
      <w:rFonts w:ascii="Albert Sans" w:eastAsia="Albert Sans" w:hAnsi="Albert Sans"/>
      <w:sz w:val="18"/>
      <w:lang w:val="gl-ES"/>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1b17db5-f9ce-4f0a-b69d-28a4a785a06c">
      <Terms xmlns="http://schemas.microsoft.com/office/infopath/2007/PartnerControls"/>
    </lcf76f155ced4ddcb4097134ff3c332f>
    <TaxCatchAll xmlns="1cbda658-8bdf-499f-a111-f4f344ed71d9" xsi:nil="true"/>
    <Usuarios xmlns="d1b17db5-f9ce-4f0a-b69d-28a4a785a06c">
      <UserInfo>
        <DisplayName/>
        <AccountId xsi:nil="true"/>
        <AccountType/>
      </UserInfo>
    </Usuario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0EC0BB7456105E41BAB9432F9F661C4E" ma:contentTypeVersion="18" ma:contentTypeDescription="Crear nuevo documento." ma:contentTypeScope="" ma:versionID="bca606270e4f2b38154949e37a5b1a77">
  <xsd:schema xmlns:xsd="http://www.w3.org/2001/XMLSchema" xmlns:xs="http://www.w3.org/2001/XMLSchema" xmlns:p="http://schemas.microsoft.com/office/2006/metadata/properties" xmlns:ns2="1cbda658-8bdf-499f-a111-f4f344ed71d9" xmlns:ns3="d1b17db5-f9ce-4f0a-b69d-28a4a785a06c" targetNamespace="http://schemas.microsoft.com/office/2006/metadata/properties" ma:root="true" ma:fieldsID="37644eb8196123a9d2bd7f9387e7a38c" ns2:_="" ns3:_="">
    <xsd:import namespace="1cbda658-8bdf-499f-a111-f4f344ed71d9"/>
    <xsd:import namespace="d1b17db5-f9ce-4f0a-b69d-28a4a785a06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Usuario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da658-8bdf-499f-a111-f4f344ed71d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7e7f3a2e-e2f1-4074-8ea3-ee2f28decb94}" ma:internalName="TaxCatchAll" ma:showField="CatchAllData" ma:web="1cbda658-8bdf-499f-a111-f4f344ed71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17db5-f9ce-4f0a-b69d-28a4a785a06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fdfad4cd-dc33-4e8f-8627-d59fbeec103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Usuarios" ma:index="21" nillable="true" ma:displayName="Usuarios" ma:format="Dropdown" ma:list="UserInfo" ma:SharePointGroup="0" ma:internalName="Usuario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CCB2F86-0CBE-4623-9C08-D082E0D9F6FD}">
  <ds:schemaRefs>
    <ds:schemaRef ds:uri="http://schemas.microsoft.com/office/2006/metadata/properties"/>
    <ds:schemaRef ds:uri="http://schemas.microsoft.com/office/infopath/2007/PartnerControls"/>
    <ds:schemaRef ds:uri="d1b17db5-f9ce-4f0a-b69d-28a4a785a06c"/>
    <ds:schemaRef ds:uri="1cbda658-8bdf-499f-a111-f4f344ed71d9"/>
  </ds:schemaRefs>
</ds:datastoreItem>
</file>

<file path=customXml/itemProps3.xml><?xml version="1.0" encoding="utf-8"?>
<ds:datastoreItem xmlns:ds="http://schemas.openxmlformats.org/officeDocument/2006/customXml" ds:itemID="{53BEB240-8D51-4D2E-89F6-8291D806AB2B}">
  <ds:schemaRefs>
    <ds:schemaRef ds:uri="http://schemas.microsoft.com/sharepoint/v3/contenttype/forms"/>
  </ds:schemaRefs>
</ds:datastoreItem>
</file>

<file path=customXml/itemProps4.xml><?xml version="1.0" encoding="utf-8"?>
<ds:datastoreItem xmlns:ds="http://schemas.openxmlformats.org/officeDocument/2006/customXml" ds:itemID="{FB49456A-3927-4E01-9B25-2354FF859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da658-8bdf-499f-a111-f4f344ed71d9"/>
    <ds:schemaRef ds:uri="d1b17db5-f9ce-4f0a-b69d-28a4a785a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9</Pages>
  <Words>1925</Words>
  <Characters>10591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Martín Outumuro</cp:lastModifiedBy>
  <cp:revision>6</cp:revision>
  <cp:lastPrinted>2026-06-25T14:24:00Z</cp:lastPrinted>
  <dcterms:created xsi:type="dcterms:W3CDTF">2026-06-25T15:48:00Z</dcterms:created>
  <dcterms:modified xsi:type="dcterms:W3CDTF">2026-06-25T15:55:00Z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0x0101000EC0BB7456105E41BAB9432F9F661C4E</vt:lpwstr>
  </property>
  <property fmtid="{D5CDD505-2E9C-101B-9397-08002B2CF9AE}" pid="3" name="MediaServiceImageTags">
    <vt:lpwstr/>
  </property>
</Properties>
</file>